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Pr="0099749C" w:rsidRDefault="009307BE" w:rsidP="00383289">
      <w:pPr>
        <w:pStyle w:val="Overskrift1"/>
        <w:rPr>
          <w:rFonts w:asciiTheme="minorHAnsi" w:hAnsiTheme="minorHAnsi" w:cstheme="minorHAnsi"/>
          <w:sz w:val="22"/>
          <w:szCs w:val="22"/>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99749C">
        <w:rPr>
          <w:rFonts w:asciiTheme="minorHAnsi" w:hAnsiTheme="minorHAnsi" w:cstheme="minorHAnsi"/>
          <w:sz w:val="22"/>
          <w:szCs w:val="22"/>
        </w:rP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Pr="0099749C" w:rsidRDefault="009307BE">
      <w:pPr>
        <w:pStyle w:val="StandardText"/>
        <w:rPr>
          <w:rFonts w:asciiTheme="minorHAnsi" w:hAnsiTheme="minorHAnsi" w:cstheme="minorHAnsi"/>
          <w:sz w:val="22"/>
          <w:szCs w:val="22"/>
        </w:rPr>
      </w:pPr>
      <w:commentRangeStart w:id="10"/>
      <w:r w:rsidRPr="0099749C">
        <w:rPr>
          <w:rFonts w:asciiTheme="minorHAnsi" w:hAnsiTheme="minorHAnsi" w:cstheme="minorHAnsi"/>
          <w:sz w:val="22"/>
          <w:szCs w:val="22"/>
        </w:rPr>
        <w:t>Avtale om elektronisk samhandling (Samhandlingsavtale) er inngått mellom følgende parter:</w:t>
      </w:r>
      <w:commentRangeEnd w:id="10"/>
      <w:r w:rsidR="00EF1086" w:rsidRPr="0099749C">
        <w:rPr>
          <w:rStyle w:val="Merknadsreferanse"/>
          <w:rFonts w:asciiTheme="minorHAnsi" w:hAnsiTheme="minorHAnsi" w:cstheme="minorHAnsi"/>
          <w:sz w:val="22"/>
          <w:szCs w:val="22"/>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rsidRPr="0099749C"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Pr="0099749C" w:rsidRDefault="0082581E" w:rsidP="00F20B38">
            <w:pPr>
              <w:spacing w:before="60" w:after="60"/>
              <w:rPr>
                <w:rFonts w:asciiTheme="minorHAnsi" w:hAnsiTheme="minorHAnsi" w:cstheme="minorHAnsi"/>
                <w:szCs w:val="22"/>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Pr="0099749C" w:rsidRDefault="000735BC" w:rsidP="00F20B38">
            <w:pPr>
              <w:pStyle w:val="Table"/>
              <w:rPr>
                <w:rFonts w:asciiTheme="minorHAnsi" w:hAnsiTheme="minorHAnsi" w:cstheme="minorHAnsi"/>
                <w:szCs w:val="22"/>
              </w:rPr>
            </w:pPr>
            <w:r w:rsidRPr="0099749C">
              <w:rPr>
                <w:rFonts w:asciiTheme="minorHAnsi" w:hAnsiTheme="minorHAnsi" w:cstheme="minorHAnsi"/>
                <w:szCs w:val="22"/>
              </w:rPr>
              <w:t>Virksomhetens</w:t>
            </w:r>
            <w:r w:rsidR="0082581E" w:rsidRPr="0099749C">
              <w:rPr>
                <w:rFonts w:asciiTheme="minorHAnsi" w:hAnsiTheme="minorHAnsi" w:cstheme="minorHAnsi"/>
                <w:szCs w:val="22"/>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Pr="0099749C" w:rsidRDefault="0082581E" w:rsidP="00F20B38">
            <w:pPr>
              <w:pStyle w:val="Table"/>
              <w:rPr>
                <w:rFonts w:asciiTheme="minorHAnsi" w:hAnsiTheme="minorHAnsi" w:cstheme="minorHAnsi"/>
                <w:szCs w:val="22"/>
              </w:rPr>
            </w:pPr>
            <w:r w:rsidRPr="0099749C">
              <w:rPr>
                <w:rFonts w:asciiTheme="minorHAnsi" w:hAnsiTheme="minorHAnsi" w:cstheme="minorHAnsi"/>
                <w:szCs w:val="22"/>
              </w:rPr>
              <w:t xml:space="preserve">Organisasjonsnummer </w:t>
            </w:r>
          </w:p>
          <w:p w14:paraId="14E4891B" w14:textId="7C948839" w:rsidR="0082581E" w:rsidRPr="0099749C" w:rsidRDefault="0082581E" w:rsidP="00F20B38">
            <w:pPr>
              <w:pStyle w:val="Table"/>
              <w:rPr>
                <w:rFonts w:asciiTheme="minorHAnsi" w:hAnsiTheme="minorHAnsi" w:cstheme="minorHAnsi"/>
                <w:szCs w:val="22"/>
              </w:rPr>
            </w:pPr>
            <w:r w:rsidRPr="0099749C">
              <w:rPr>
                <w:rFonts w:asciiTheme="minorHAnsi" w:hAnsiTheme="minorHAnsi" w:cstheme="minorHAnsi"/>
                <w:szCs w:val="22"/>
              </w:rPr>
              <w:t>(</w:t>
            </w:r>
            <w:r w:rsidR="00F20B38" w:rsidRPr="0099749C">
              <w:rPr>
                <w:rFonts w:asciiTheme="minorHAnsi" w:hAnsiTheme="minorHAnsi" w:cstheme="minorHAnsi"/>
                <w:szCs w:val="22"/>
              </w:rPr>
              <w:t>oppført i ELMA=SMP)</w:t>
            </w:r>
          </w:p>
        </w:tc>
      </w:tr>
      <w:tr w:rsidR="0082581E" w:rsidRPr="0099749C"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99749C" w:rsidRDefault="0082581E" w:rsidP="00F20B38">
            <w:pPr>
              <w:pStyle w:val="Table"/>
              <w:rPr>
                <w:rFonts w:asciiTheme="minorHAnsi" w:hAnsiTheme="minorHAnsi" w:cstheme="minorHAnsi"/>
                <w:szCs w:val="22"/>
              </w:rPr>
            </w:pPr>
            <w:r w:rsidRPr="0099749C">
              <w:rPr>
                <w:rFonts w:asciiTheme="minorHAnsi" w:hAnsiTheme="minorHAnsi" w:cstheme="minorHAnsi"/>
                <w:szCs w:val="22"/>
              </w:rPr>
              <w:t>Kjøper (avtaleansvarlig</w:t>
            </w:r>
            <w:r w:rsidR="00F20B38" w:rsidRPr="0099749C">
              <w:rPr>
                <w:rFonts w:asciiTheme="minorHAnsi" w:hAnsiTheme="minorHAnsi" w:cstheme="minorHAnsi"/>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38CE1B23" w:rsidR="0082581E" w:rsidRPr="0099749C" w:rsidRDefault="001B2A09" w:rsidP="00F20B38">
            <w:pPr>
              <w:spacing w:before="60" w:after="60"/>
              <w:rPr>
                <w:rFonts w:asciiTheme="minorHAnsi" w:hAnsiTheme="minorHAnsi" w:cstheme="minorHAnsi"/>
                <w:szCs w:val="22"/>
              </w:rPr>
            </w:pPr>
            <w:r w:rsidRPr="0099749C">
              <w:rPr>
                <w:rFonts w:asciiTheme="minorHAnsi" w:hAnsiTheme="minorHAnsi" w:cstheme="minorHAnsi"/>
                <w:szCs w:val="22"/>
              </w:rPr>
              <w:t>Norges miljø- og biovitenskapelige universitet NMBU</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1AF63564" w:rsidR="0082581E" w:rsidRPr="0099749C" w:rsidRDefault="001B2A09" w:rsidP="00F20B38">
            <w:pPr>
              <w:spacing w:before="60" w:after="60"/>
              <w:rPr>
                <w:rFonts w:asciiTheme="minorHAnsi" w:hAnsiTheme="minorHAnsi" w:cstheme="minorHAnsi"/>
                <w:szCs w:val="22"/>
              </w:rPr>
            </w:pPr>
            <w:r w:rsidRPr="0099749C">
              <w:rPr>
                <w:rFonts w:asciiTheme="minorHAnsi" w:eastAsia="Calibri" w:hAnsiTheme="minorHAnsi" w:cstheme="minorHAnsi"/>
                <w:noProof/>
                <w:color w:val="231F20"/>
                <w:szCs w:val="22"/>
              </w:rPr>
              <w:t>969159570</w:t>
            </w:r>
          </w:p>
        </w:tc>
      </w:tr>
      <w:tr w:rsidR="0082581E" w:rsidRPr="0099749C"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Pr="0099749C" w:rsidRDefault="00F20B38" w:rsidP="00F20B38">
            <w:pPr>
              <w:pStyle w:val="Table"/>
              <w:rPr>
                <w:rFonts w:asciiTheme="minorHAnsi" w:hAnsiTheme="minorHAnsi" w:cstheme="minorHAnsi"/>
                <w:szCs w:val="22"/>
              </w:rPr>
            </w:pPr>
            <w:r w:rsidRPr="0099749C">
              <w:rPr>
                <w:rFonts w:asciiTheme="minorHAnsi" w:hAnsiTheme="minorHAnsi" w:cstheme="minorHAnsi"/>
                <w:szCs w:val="22"/>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Pr="0099749C" w:rsidRDefault="0082581E" w:rsidP="00F20B38">
            <w:pPr>
              <w:spacing w:before="60" w:after="60"/>
              <w:rPr>
                <w:rFonts w:asciiTheme="minorHAnsi" w:hAnsiTheme="minorHAnsi" w:cstheme="minorHAnsi"/>
                <w:szCs w:val="22"/>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Pr="0099749C" w:rsidRDefault="0082581E" w:rsidP="00F20B38">
            <w:pPr>
              <w:spacing w:before="60" w:after="60"/>
              <w:rPr>
                <w:rFonts w:asciiTheme="minorHAnsi" w:hAnsiTheme="minorHAnsi" w:cstheme="minorHAnsi"/>
                <w:szCs w:val="22"/>
              </w:rPr>
            </w:pPr>
          </w:p>
        </w:tc>
      </w:tr>
      <w:tr w:rsidR="0082581E" w:rsidRPr="0099749C"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99749C" w:rsidRDefault="00F20B38" w:rsidP="00F20B38">
            <w:pPr>
              <w:pStyle w:val="Table"/>
              <w:rPr>
                <w:rFonts w:asciiTheme="minorHAnsi" w:hAnsiTheme="minorHAnsi" w:cstheme="minorHAnsi"/>
                <w:szCs w:val="22"/>
              </w:rPr>
            </w:pPr>
            <w:r w:rsidRPr="0099749C">
              <w:rPr>
                <w:rFonts w:asciiTheme="minorHAnsi" w:hAnsiTheme="minorHAnsi" w:cstheme="minorHAnsi"/>
                <w:szCs w:val="22"/>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Pr="0099749C" w:rsidRDefault="0082581E" w:rsidP="00F20B38">
            <w:pPr>
              <w:spacing w:before="60" w:after="60"/>
              <w:rPr>
                <w:rFonts w:asciiTheme="minorHAnsi" w:hAnsiTheme="minorHAnsi" w:cstheme="minorHAnsi"/>
                <w:szCs w:val="22"/>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Pr="0099749C" w:rsidRDefault="0082581E" w:rsidP="00F20B38">
            <w:pPr>
              <w:spacing w:before="60" w:after="60"/>
              <w:rPr>
                <w:rFonts w:asciiTheme="minorHAnsi" w:hAnsiTheme="minorHAnsi" w:cstheme="minorHAnsi"/>
                <w:szCs w:val="22"/>
              </w:rPr>
            </w:pPr>
          </w:p>
        </w:tc>
      </w:tr>
      <w:tr w:rsidR="00F20B38" w:rsidRPr="0099749C"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Pr="0099749C" w:rsidRDefault="000735BC" w:rsidP="00F20B38">
            <w:pPr>
              <w:pStyle w:val="Table"/>
              <w:rPr>
                <w:rFonts w:asciiTheme="minorHAnsi" w:hAnsiTheme="minorHAnsi" w:cstheme="minorHAnsi"/>
                <w:szCs w:val="22"/>
              </w:rPr>
            </w:pPr>
            <w:r w:rsidRPr="0099749C">
              <w:rPr>
                <w:rFonts w:asciiTheme="minorHAnsi" w:hAnsiTheme="minorHAnsi" w:cstheme="minorHAnsi"/>
                <w:szCs w:val="22"/>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Pr="0099749C" w:rsidRDefault="00F20B38" w:rsidP="00F20B38">
            <w:pPr>
              <w:spacing w:before="60" w:after="60"/>
              <w:rPr>
                <w:rFonts w:asciiTheme="minorHAnsi" w:hAnsiTheme="minorHAnsi" w:cstheme="minorHAnsi"/>
                <w:szCs w:val="22"/>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Pr="0099749C" w:rsidRDefault="00F20B38" w:rsidP="00F20B38">
            <w:pPr>
              <w:spacing w:before="60" w:after="60"/>
              <w:rPr>
                <w:rFonts w:asciiTheme="minorHAnsi" w:hAnsiTheme="minorHAnsi" w:cstheme="minorHAnsi"/>
                <w:szCs w:val="22"/>
              </w:rPr>
            </w:pPr>
          </w:p>
        </w:tc>
      </w:tr>
    </w:tbl>
    <w:p w14:paraId="2CCA3C97" w14:textId="77777777"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99749C" w:rsidRDefault="009307BE">
      <w:pPr>
        <w:pStyle w:val="StandardText"/>
        <w:rPr>
          <w:rFonts w:asciiTheme="minorHAnsi" w:hAnsiTheme="minorHAnsi" w:cstheme="minorHAnsi"/>
          <w:strike/>
          <w:sz w:val="22"/>
          <w:szCs w:val="22"/>
        </w:rPr>
      </w:pPr>
      <w:commentRangeStart w:id="12"/>
      <w:r w:rsidRPr="0099749C">
        <w:rPr>
          <w:rFonts w:asciiTheme="minorHAnsi" w:hAnsiTheme="minorHAnsi" w:cstheme="minorHAnsi"/>
          <w:sz w:val="22"/>
          <w:szCs w:val="22"/>
        </w:rPr>
        <w:t>Dette dokumentet gjelder for følgende faser i anskaffelsesprosessen</w:t>
      </w:r>
      <w:commentRangeEnd w:id="12"/>
      <w:r w:rsidR="00EF1086" w:rsidRPr="0099749C">
        <w:rPr>
          <w:rStyle w:val="Merknadsreferanse"/>
          <w:rFonts w:asciiTheme="minorHAnsi" w:hAnsiTheme="minorHAnsi" w:cstheme="minorHAnsi"/>
          <w:sz w:val="22"/>
          <w:szCs w:val="22"/>
        </w:rPr>
        <w:commentReference w:id="12"/>
      </w:r>
      <w:r w:rsidR="0058573A" w:rsidRPr="0099749C">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9749C" w14:paraId="2FE321AF" w14:textId="77777777" w:rsidTr="000E1692">
        <w:tc>
          <w:tcPr>
            <w:tcW w:w="2840" w:type="dxa"/>
          </w:tcPr>
          <w:p w14:paraId="7647C2D6" w14:textId="77777777" w:rsidR="009307BE" w:rsidRPr="0099749C" w:rsidRDefault="009307BE">
            <w:pPr>
              <w:pStyle w:val="StandardText"/>
              <w:spacing w:before="60" w:after="60"/>
              <w:rPr>
                <w:rFonts w:asciiTheme="minorHAnsi" w:hAnsiTheme="minorHAnsi" w:cstheme="minorHAnsi"/>
                <w:sz w:val="22"/>
                <w:szCs w:val="22"/>
              </w:rPr>
            </w:pPr>
          </w:p>
        </w:tc>
        <w:tc>
          <w:tcPr>
            <w:tcW w:w="851" w:type="dxa"/>
          </w:tcPr>
          <w:p w14:paraId="3A0A7FA8" w14:textId="3369952D" w:rsidR="009307BE" w:rsidRPr="0099749C" w:rsidRDefault="00390BB8">
            <w:pPr>
              <w:spacing w:before="60" w:after="60"/>
              <w:jc w:val="center"/>
              <w:rPr>
                <w:rFonts w:asciiTheme="minorHAnsi" w:hAnsiTheme="minorHAnsi" w:cstheme="minorHAnsi"/>
                <w:szCs w:val="22"/>
              </w:rPr>
            </w:pPr>
            <w:r w:rsidRPr="0099749C">
              <w:rPr>
                <w:rFonts w:asciiTheme="minorHAnsi" w:hAnsiTheme="minorHAnsi" w:cstheme="minorHAnsi"/>
                <w:szCs w:val="22"/>
              </w:rPr>
              <w:t>Ja/Nei</w:t>
            </w:r>
          </w:p>
        </w:tc>
        <w:tc>
          <w:tcPr>
            <w:tcW w:w="4826" w:type="dxa"/>
          </w:tcPr>
          <w:p w14:paraId="3FD029DF" w14:textId="13E99553" w:rsidR="009307BE" w:rsidRPr="0099749C" w:rsidRDefault="0058573A" w:rsidP="00B93680">
            <w:pPr>
              <w:spacing w:before="60" w:after="60"/>
              <w:jc w:val="center"/>
              <w:rPr>
                <w:rStyle w:val="Vennligstoppgitidvarighet"/>
                <w:rFonts w:asciiTheme="minorHAnsi" w:hAnsiTheme="minorHAnsi" w:cstheme="minorHAnsi"/>
                <w:szCs w:val="22"/>
              </w:rPr>
            </w:pPr>
            <w:r w:rsidRPr="0099749C">
              <w:rPr>
                <w:rFonts w:asciiTheme="minorHAnsi" w:hAnsiTheme="minorHAnsi" w:cstheme="minorHAnsi"/>
                <w:bCs/>
                <w:szCs w:val="22"/>
              </w:rPr>
              <w:t>Merknader</w:t>
            </w:r>
          </w:p>
        </w:tc>
      </w:tr>
      <w:tr w:rsidR="000E1692" w:rsidRPr="0099749C" w14:paraId="64647C74" w14:textId="77777777" w:rsidTr="000E1692">
        <w:tc>
          <w:tcPr>
            <w:tcW w:w="2840" w:type="dxa"/>
          </w:tcPr>
          <w:p w14:paraId="37900FF7" w14:textId="31F710E2" w:rsidR="000E1692" w:rsidRPr="0099749C" w:rsidRDefault="000E1692" w:rsidP="000E1692">
            <w:pPr>
              <w:pStyle w:val="StandardText"/>
              <w:spacing w:before="60" w:after="60"/>
              <w:rPr>
                <w:rFonts w:asciiTheme="minorHAnsi" w:hAnsiTheme="minorHAnsi" w:cstheme="minorHAnsi"/>
                <w:sz w:val="22"/>
                <w:szCs w:val="22"/>
              </w:rPr>
            </w:pPr>
            <w:r w:rsidRPr="0099749C">
              <w:rPr>
                <w:rStyle w:val="Vennligstoppgitidvarighet"/>
                <w:rFonts w:asciiTheme="minorHAnsi" w:hAnsiTheme="minorHAnsi" w:cstheme="minorHAnsi"/>
                <w:sz w:val="22"/>
                <w:szCs w:val="22"/>
              </w:rPr>
              <w:t>Produktkatalog (oppdragsgiver)</w:t>
            </w:r>
          </w:p>
        </w:tc>
        <w:tc>
          <w:tcPr>
            <w:tcW w:w="851" w:type="dxa"/>
          </w:tcPr>
          <w:p w14:paraId="2CC144F5" w14:textId="34597150" w:rsidR="000E1692" w:rsidRPr="0099749C" w:rsidRDefault="005D297A" w:rsidP="000E1692">
            <w:pPr>
              <w:spacing w:before="60" w:after="60"/>
              <w:jc w:val="center"/>
              <w:rPr>
                <w:rFonts w:asciiTheme="minorHAnsi" w:hAnsiTheme="minorHAnsi" w:cstheme="minorHAnsi"/>
                <w:szCs w:val="22"/>
              </w:rPr>
            </w:pPr>
            <w:r w:rsidRPr="0099749C">
              <w:rPr>
                <w:rFonts w:asciiTheme="minorHAnsi" w:hAnsiTheme="minorHAnsi" w:cstheme="minorHAnsi"/>
                <w:szCs w:val="22"/>
              </w:rPr>
              <w:t>Ja</w:t>
            </w:r>
          </w:p>
        </w:tc>
        <w:tc>
          <w:tcPr>
            <w:tcW w:w="4826" w:type="dxa"/>
            <w:vAlign w:val="center"/>
          </w:tcPr>
          <w:p w14:paraId="0D7F36C3" w14:textId="5575E3D9" w:rsidR="000E1692" w:rsidRPr="0099749C" w:rsidRDefault="00E335E1" w:rsidP="000E1692">
            <w:pPr>
              <w:spacing w:before="60" w:after="60"/>
              <w:rPr>
                <w:rStyle w:val="Vennligstoppgitidvarighet"/>
                <w:rFonts w:asciiTheme="minorHAnsi" w:hAnsiTheme="minorHAnsi" w:cstheme="minorHAnsi"/>
                <w:b w:val="0"/>
                <w:bCs/>
                <w:szCs w:val="22"/>
              </w:rPr>
            </w:pPr>
            <w:r w:rsidRPr="0099749C">
              <w:rPr>
                <w:rStyle w:val="Vennligstoppgitidvarighet"/>
                <w:rFonts w:asciiTheme="minorHAnsi" w:hAnsiTheme="minorHAnsi" w:cstheme="minorHAnsi"/>
                <w:b w:val="0"/>
                <w:bCs/>
                <w:szCs w:val="22"/>
              </w:rPr>
              <w:t>Punchout</w:t>
            </w:r>
          </w:p>
        </w:tc>
      </w:tr>
      <w:tr w:rsidR="000E1692" w:rsidRPr="0099749C" w14:paraId="4A742EA3" w14:textId="77777777" w:rsidTr="000E1692">
        <w:tc>
          <w:tcPr>
            <w:tcW w:w="2840" w:type="dxa"/>
          </w:tcPr>
          <w:p w14:paraId="7E074F05" w14:textId="78F17ED2" w:rsidR="000E1692" w:rsidRPr="0099749C" w:rsidRDefault="000E1692" w:rsidP="000E1692">
            <w:pPr>
              <w:pStyle w:val="StandardText"/>
              <w:spacing w:before="60" w:after="60"/>
              <w:rPr>
                <w:rFonts w:asciiTheme="minorHAnsi" w:hAnsiTheme="minorHAnsi" w:cstheme="minorHAnsi"/>
                <w:sz w:val="22"/>
                <w:szCs w:val="22"/>
              </w:rPr>
            </w:pPr>
            <w:r w:rsidRPr="0099749C">
              <w:rPr>
                <w:rStyle w:val="Vennligstoppgitidvarighet"/>
                <w:rFonts w:asciiTheme="minorHAnsi" w:hAnsiTheme="minorHAnsi" w:cstheme="minorHAnsi"/>
                <w:sz w:val="22"/>
                <w:szCs w:val="22"/>
              </w:rPr>
              <w:t>Ordre (selger)</w:t>
            </w:r>
          </w:p>
        </w:tc>
        <w:tc>
          <w:tcPr>
            <w:tcW w:w="851" w:type="dxa"/>
          </w:tcPr>
          <w:p w14:paraId="796F6DB2" w14:textId="153B1F9C" w:rsidR="000E1692" w:rsidRPr="0099749C" w:rsidRDefault="005D297A" w:rsidP="000E1692">
            <w:pPr>
              <w:spacing w:before="60" w:after="60"/>
              <w:jc w:val="center"/>
              <w:rPr>
                <w:rFonts w:asciiTheme="minorHAnsi" w:hAnsiTheme="minorHAnsi" w:cstheme="minorHAnsi"/>
                <w:szCs w:val="22"/>
              </w:rPr>
            </w:pPr>
            <w:r w:rsidRPr="0099749C">
              <w:rPr>
                <w:rFonts w:asciiTheme="minorHAnsi" w:hAnsiTheme="minorHAnsi" w:cstheme="minorHAnsi"/>
                <w:szCs w:val="22"/>
              </w:rPr>
              <w:t>Ja</w:t>
            </w:r>
          </w:p>
        </w:tc>
        <w:tc>
          <w:tcPr>
            <w:tcW w:w="4826" w:type="dxa"/>
            <w:vAlign w:val="center"/>
          </w:tcPr>
          <w:p w14:paraId="42D041AC" w14:textId="439A12D8" w:rsidR="000E1692" w:rsidRPr="0099749C" w:rsidRDefault="00074DA5" w:rsidP="000E1692">
            <w:pPr>
              <w:spacing w:before="60" w:after="60"/>
              <w:rPr>
                <w:rStyle w:val="Vennligstoppgitidvarighet"/>
                <w:rFonts w:asciiTheme="minorHAnsi" w:hAnsiTheme="minorHAnsi" w:cstheme="minorHAnsi"/>
                <w:b w:val="0"/>
                <w:bCs/>
                <w:szCs w:val="22"/>
              </w:rPr>
            </w:pPr>
            <w:r w:rsidRPr="0099749C">
              <w:rPr>
                <w:rStyle w:val="Vennligstoppgitidvarighet"/>
                <w:rFonts w:asciiTheme="minorHAnsi" w:hAnsiTheme="minorHAnsi" w:cstheme="minorHAnsi"/>
                <w:b w:val="0"/>
                <w:bCs/>
                <w:szCs w:val="22"/>
              </w:rPr>
              <w:t>EHF eller epost med PDF vedlegg</w:t>
            </w:r>
          </w:p>
        </w:tc>
      </w:tr>
      <w:tr w:rsidR="000E1692" w:rsidRPr="0099749C" w14:paraId="36A1E023" w14:textId="77777777" w:rsidTr="000E1692">
        <w:tc>
          <w:tcPr>
            <w:tcW w:w="2840" w:type="dxa"/>
          </w:tcPr>
          <w:p w14:paraId="662E042C" w14:textId="523861DE" w:rsidR="000E1692" w:rsidRPr="0099749C" w:rsidRDefault="000E1692" w:rsidP="000E1692">
            <w:pPr>
              <w:pStyle w:val="StandardText"/>
              <w:spacing w:before="60" w:after="60"/>
              <w:rPr>
                <w:rFonts w:asciiTheme="minorHAnsi" w:hAnsiTheme="minorHAnsi" w:cstheme="minorHAnsi"/>
                <w:sz w:val="22"/>
                <w:szCs w:val="22"/>
              </w:rPr>
            </w:pPr>
            <w:r w:rsidRPr="0099749C">
              <w:rPr>
                <w:rStyle w:val="Vennligstoppgitidvarighet"/>
                <w:rFonts w:asciiTheme="minorHAnsi" w:hAnsiTheme="minorHAnsi" w:cstheme="minorHAnsi"/>
                <w:sz w:val="22"/>
                <w:szCs w:val="22"/>
              </w:rPr>
              <w:t>Ordrebekreftelse (oppdragsgiver)</w:t>
            </w:r>
          </w:p>
        </w:tc>
        <w:tc>
          <w:tcPr>
            <w:tcW w:w="851" w:type="dxa"/>
          </w:tcPr>
          <w:p w14:paraId="0E62E77A" w14:textId="61C56C11" w:rsidR="000E1692" w:rsidRPr="0099749C" w:rsidRDefault="00277F4C" w:rsidP="000E1692">
            <w:pPr>
              <w:spacing w:before="60" w:after="60"/>
              <w:jc w:val="center"/>
              <w:rPr>
                <w:rFonts w:asciiTheme="minorHAnsi" w:hAnsiTheme="minorHAnsi" w:cstheme="minorHAnsi"/>
                <w:szCs w:val="22"/>
              </w:rPr>
            </w:pPr>
            <w:r w:rsidRPr="0099749C">
              <w:rPr>
                <w:rFonts w:asciiTheme="minorHAnsi" w:hAnsiTheme="minorHAnsi" w:cstheme="minorHAnsi"/>
                <w:szCs w:val="22"/>
              </w:rPr>
              <w:t>Ja</w:t>
            </w:r>
          </w:p>
        </w:tc>
        <w:tc>
          <w:tcPr>
            <w:tcW w:w="4826" w:type="dxa"/>
            <w:vAlign w:val="center"/>
          </w:tcPr>
          <w:p w14:paraId="0356DE7C" w14:textId="068C15CF" w:rsidR="000E1692" w:rsidRPr="0099749C" w:rsidRDefault="00277F4C" w:rsidP="000E1692">
            <w:pPr>
              <w:spacing w:before="60" w:after="60"/>
              <w:rPr>
                <w:rStyle w:val="Vennligstoppgitidvarighet"/>
                <w:rFonts w:asciiTheme="minorHAnsi" w:hAnsiTheme="minorHAnsi" w:cstheme="minorHAnsi"/>
                <w:b w:val="0"/>
                <w:bCs/>
                <w:szCs w:val="22"/>
              </w:rPr>
            </w:pPr>
            <w:r w:rsidRPr="0099749C">
              <w:rPr>
                <w:rStyle w:val="Vennligstoppgitidvarighet"/>
                <w:rFonts w:asciiTheme="minorHAnsi" w:hAnsiTheme="minorHAnsi" w:cstheme="minorHAnsi"/>
                <w:b w:val="0"/>
                <w:bCs/>
                <w:szCs w:val="22"/>
              </w:rPr>
              <w:t>Kun per epost, ikke EHF</w:t>
            </w:r>
          </w:p>
        </w:tc>
      </w:tr>
      <w:tr w:rsidR="000E1692" w:rsidRPr="0099749C" w14:paraId="0CA14D20" w14:textId="77777777" w:rsidTr="000E1692">
        <w:tc>
          <w:tcPr>
            <w:tcW w:w="2840" w:type="dxa"/>
          </w:tcPr>
          <w:p w14:paraId="7B20752E" w14:textId="64268EB0" w:rsidR="000E1692" w:rsidRPr="0099749C" w:rsidRDefault="000E1692" w:rsidP="000E1692">
            <w:pPr>
              <w:pStyle w:val="StandardText"/>
              <w:spacing w:before="60" w:after="60"/>
              <w:rPr>
                <w:rFonts w:asciiTheme="minorHAnsi" w:hAnsiTheme="minorHAnsi" w:cstheme="minorHAnsi"/>
                <w:sz w:val="22"/>
                <w:szCs w:val="22"/>
              </w:rPr>
            </w:pPr>
            <w:r w:rsidRPr="0099749C">
              <w:rPr>
                <w:rStyle w:val="Vennligstoppgitidvarighet"/>
                <w:rFonts w:asciiTheme="minorHAnsi" w:hAnsiTheme="minorHAnsi" w:cstheme="minorHAnsi"/>
                <w:sz w:val="22"/>
                <w:szCs w:val="22"/>
              </w:rPr>
              <w:t>EHF Pakkseddel (oppdragsgiver)</w:t>
            </w:r>
          </w:p>
        </w:tc>
        <w:tc>
          <w:tcPr>
            <w:tcW w:w="851" w:type="dxa"/>
          </w:tcPr>
          <w:p w14:paraId="273C5714" w14:textId="5A9ECB15" w:rsidR="000E1692" w:rsidRPr="0099749C" w:rsidRDefault="00754A3D" w:rsidP="000E1692">
            <w:pPr>
              <w:spacing w:before="60" w:after="60"/>
              <w:jc w:val="center"/>
              <w:rPr>
                <w:rFonts w:asciiTheme="minorHAnsi" w:hAnsiTheme="minorHAnsi" w:cstheme="minorHAnsi"/>
                <w:szCs w:val="22"/>
              </w:rPr>
            </w:pPr>
            <w:r w:rsidRPr="0099749C">
              <w:rPr>
                <w:rFonts w:asciiTheme="minorHAnsi" w:hAnsiTheme="minorHAnsi" w:cstheme="minorHAnsi"/>
                <w:szCs w:val="22"/>
              </w:rPr>
              <w:t>Nei</w:t>
            </w:r>
          </w:p>
        </w:tc>
        <w:tc>
          <w:tcPr>
            <w:tcW w:w="4826" w:type="dxa"/>
            <w:vAlign w:val="center"/>
          </w:tcPr>
          <w:p w14:paraId="50E56D5C" w14:textId="77777777" w:rsidR="000E1692" w:rsidRPr="0099749C" w:rsidRDefault="000E1692" w:rsidP="000E1692">
            <w:pPr>
              <w:spacing w:before="60" w:after="60"/>
              <w:rPr>
                <w:rStyle w:val="Vennligstoppgitidvarighet"/>
                <w:rFonts w:asciiTheme="minorHAnsi" w:hAnsiTheme="minorHAnsi" w:cstheme="minorHAnsi"/>
                <w:szCs w:val="22"/>
              </w:rPr>
            </w:pPr>
          </w:p>
        </w:tc>
      </w:tr>
      <w:tr w:rsidR="000E1692" w:rsidRPr="0099749C" w14:paraId="1472C080" w14:textId="77777777" w:rsidTr="000E1692">
        <w:tc>
          <w:tcPr>
            <w:tcW w:w="2840" w:type="dxa"/>
          </w:tcPr>
          <w:p w14:paraId="23186AEA" w14:textId="579CA436" w:rsidR="000E1692" w:rsidRPr="0099749C" w:rsidRDefault="000E1692" w:rsidP="000E1692">
            <w:pPr>
              <w:pStyle w:val="StandardText"/>
              <w:spacing w:before="60" w:after="60"/>
              <w:rPr>
                <w:rFonts w:asciiTheme="minorHAnsi" w:hAnsiTheme="minorHAnsi" w:cstheme="minorHAnsi"/>
                <w:sz w:val="22"/>
                <w:szCs w:val="22"/>
              </w:rPr>
            </w:pPr>
            <w:r w:rsidRPr="0099749C">
              <w:rPr>
                <w:rStyle w:val="Vennligstoppgitidvarighet"/>
                <w:rFonts w:asciiTheme="minorHAnsi" w:hAnsiTheme="minorHAnsi" w:cstheme="minorHAnsi"/>
                <w:sz w:val="22"/>
                <w:szCs w:val="22"/>
              </w:rPr>
              <w:t>Fakturering (oppdragsgiver)</w:t>
            </w:r>
          </w:p>
        </w:tc>
        <w:tc>
          <w:tcPr>
            <w:tcW w:w="851" w:type="dxa"/>
          </w:tcPr>
          <w:p w14:paraId="7ACA65E0" w14:textId="66CC43F4" w:rsidR="000E1692" w:rsidRPr="0099749C" w:rsidRDefault="000E1692" w:rsidP="000E1692">
            <w:pPr>
              <w:spacing w:before="60" w:after="60"/>
              <w:jc w:val="center"/>
              <w:rPr>
                <w:rFonts w:asciiTheme="minorHAnsi" w:hAnsiTheme="minorHAnsi" w:cstheme="minorHAnsi"/>
                <w:szCs w:val="22"/>
              </w:rPr>
            </w:pPr>
            <w:commentRangeStart w:id="13"/>
            <w:r w:rsidRPr="0099749C">
              <w:rPr>
                <w:rFonts w:asciiTheme="minorHAnsi" w:eastAsia="MS Gothic" w:hAnsiTheme="minorHAnsi" w:cstheme="minorHAnsi"/>
                <w:szCs w:val="22"/>
              </w:rPr>
              <w:t>Ja</w:t>
            </w:r>
            <w:commentRangeEnd w:id="13"/>
            <w:r w:rsidR="00020CFD" w:rsidRPr="0099749C">
              <w:rPr>
                <w:rStyle w:val="Merknadsreferanse"/>
                <w:rFonts w:asciiTheme="minorHAnsi" w:hAnsiTheme="minorHAnsi" w:cstheme="minorHAnsi"/>
                <w:sz w:val="22"/>
                <w:szCs w:val="22"/>
              </w:rPr>
              <w:commentReference w:id="13"/>
            </w:r>
          </w:p>
        </w:tc>
        <w:tc>
          <w:tcPr>
            <w:tcW w:w="4826" w:type="dxa"/>
            <w:vAlign w:val="center"/>
          </w:tcPr>
          <w:p w14:paraId="41B33E88" w14:textId="46C9D5A1" w:rsidR="000E1692" w:rsidRPr="0099749C" w:rsidRDefault="008233A0" w:rsidP="000E1692">
            <w:pPr>
              <w:spacing w:before="60" w:after="60"/>
              <w:rPr>
                <w:rFonts w:asciiTheme="minorHAnsi" w:hAnsiTheme="minorHAnsi" w:cstheme="minorHAnsi"/>
                <w:szCs w:val="22"/>
              </w:rPr>
            </w:pPr>
            <w:r w:rsidRPr="0099749C">
              <w:rPr>
                <w:rFonts w:asciiTheme="minorHAnsi" w:hAnsiTheme="minorHAnsi" w:cstheme="minorHAnsi"/>
                <w:szCs w:val="22"/>
              </w:rPr>
              <w:t xml:space="preserve">EHF </w:t>
            </w:r>
            <w:r w:rsidR="008D476B" w:rsidRPr="0099749C">
              <w:rPr>
                <w:rFonts w:asciiTheme="minorHAnsi" w:hAnsiTheme="minorHAnsi" w:cstheme="minorHAnsi"/>
                <w:szCs w:val="22"/>
              </w:rPr>
              <w:t>–</w:t>
            </w:r>
            <w:r w:rsidRPr="0099749C">
              <w:rPr>
                <w:rFonts w:asciiTheme="minorHAnsi" w:hAnsiTheme="minorHAnsi" w:cstheme="minorHAnsi"/>
                <w:szCs w:val="22"/>
              </w:rPr>
              <w:t xml:space="preserve"> </w:t>
            </w:r>
            <w:r w:rsidR="00DD6CBA" w:rsidRPr="0099749C">
              <w:rPr>
                <w:rFonts w:asciiTheme="minorHAnsi" w:hAnsiTheme="minorHAnsi" w:cstheme="minorHAnsi"/>
                <w:szCs w:val="22"/>
              </w:rPr>
              <w:t>Lovpålagt</w:t>
            </w:r>
            <w:r w:rsidR="008D476B" w:rsidRPr="0099749C">
              <w:rPr>
                <w:rFonts w:asciiTheme="minorHAnsi" w:hAnsiTheme="minorHAnsi" w:cstheme="minorHAnsi"/>
                <w:szCs w:val="22"/>
              </w:rPr>
              <w:t xml:space="preserve"> for </w:t>
            </w:r>
            <w:r w:rsidR="007E34E4" w:rsidRPr="0099749C">
              <w:rPr>
                <w:rFonts w:asciiTheme="minorHAnsi" w:hAnsiTheme="minorHAnsi" w:cstheme="minorHAnsi"/>
                <w:szCs w:val="22"/>
              </w:rPr>
              <w:t xml:space="preserve">norske </w:t>
            </w:r>
            <w:r w:rsidR="008D476B" w:rsidRPr="0099749C">
              <w:rPr>
                <w:rFonts w:asciiTheme="minorHAnsi" w:hAnsiTheme="minorHAnsi" w:cstheme="minorHAnsi"/>
                <w:szCs w:val="22"/>
              </w:rPr>
              <w:t>leverandører</w:t>
            </w:r>
          </w:p>
        </w:tc>
      </w:tr>
    </w:tbl>
    <w:p w14:paraId="114FA0DB" w14:textId="77777777"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 xml:space="preserve">Partene er innforstått med at tekniske e-handelsløsninger og tjenester inngått med 3. part skal være i henhold til de krav som stilles i denne avtalen. </w:t>
      </w:r>
    </w:p>
    <w:p w14:paraId="36DAA76F" w14:textId="6C77C588" w:rsidR="009307BE" w:rsidRPr="0099749C" w:rsidRDefault="009307BE">
      <w:pPr>
        <w:pStyle w:val="StandardText"/>
        <w:rPr>
          <w:rStyle w:val="TableChar1"/>
          <w:rFonts w:asciiTheme="minorHAnsi" w:hAnsiTheme="minorHAnsi" w:cstheme="minorHAnsi"/>
          <w:szCs w:val="22"/>
        </w:rPr>
      </w:pPr>
      <w:r w:rsidRPr="0099749C">
        <w:rPr>
          <w:rFonts w:asciiTheme="minorHAnsi" w:hAnsiTheme="minorHAnsi" w:cstheme="minorHAns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w:t>
      </w:r>
    </w:p>
    <w:p w14:paraId="2729011B" w14:textId="15748226"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Endringer til samhandlingsavtalen skal være gjensidig avtalt og dokumentert i en revidert versjon av avtalen. Ønske om eventuelle endringer skal meddeles den annen part skriftlig med</w:t>
      </w:r>
      <w:r w:rsidR="00280C52" w:rsidRPr="0099749C">
        <w:rPr>
          <w:rFonts w:asciiTheme="minorHAnsi" w:hAnsiTheme="minorHAnsi" w:cstheme="minorHAnsi"/>
          <w:sz w:val="22"/>
          <w:szCs w:val="22"/>
        </w:rPr>
        <w:t xml:space="preserve"> </w:t>
      </w:r>
      <w:r w:rsidR="005D297A" w:rsidRPr="0099749C">
        <w:rPr>
          <w:rFonts w:asciiTheme="minorHAnsi" w:hAnsiTheme="minorHAnsi" w:cstheme="minorHAnsi"/>
          <w:b/>
          <w:sz w:val="22"/>
          <w:szCs w:val="22"/>
          <w:bdr w:val="single" w:sz="4" w:space="0" w:color="auto"/>
        </w:rPr>
        <w:t>3</w:t>
      </w:r>
      <w:r w:rsidR="00280C52" w:rsidRPr="0099749C">
        <w:rPr>
          <w:rFonts w:asciiTheme="minorHAnsi" w:hAnsiTheme="minorHAnsi" w:cstheme="minorHAnsi"/>
          <w:sz w:val="22"/>
          <w:szCs w:val="22"/>
        </w:rPr>
        <w:t xml:space="preserve"> </w:t>
      </w:r>
      <w:r w:rsidRPr="0099749C">
        <w:rPr>
          <w:rFonts w:asciiTheme="minorHAnsi" w:hAnsiTheme="minorHAnsi" w:cstheme="minorHAnsi"/>
          <w:sz w:val="22"/>
          <w:szCs w:val="22"/>
        </w:rPr>
        <w:t xml:space="preserve">måneders varsel. Tilsvar skal gis innen 10 arbeidsdager. </w:t>
      </w:r>
    </w:p>
    <w:p w14:paraId="6B1C3529" w14:textId="3F7F61E9"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Hvis det er motstrid mellom denne samhandlingsavtale og den/de refererte forretningsavtalen(e)/kjøpsa</w:t>
      </w:r>
      <w:r w:rsidR="00095048" w:rsidRPr="0099749C">
        <w:rPr>
          <w:rFonts w:asciiTheme="minorHAnsi" w:hAnsiTheme="minorHAnsi" w:cstheme="minorHAnsi"/>
          <w:sz w:val="22"/>
          <w:szCs w:val="22"/>
        </w:rPr>
        <w:t>v</w:t>
      </w:r>
      <w:r w:rsidRPr="0099749C">
        <w:rPr>
          <w:rFonts w:asciiTheme="minorHAnsi" w:hAnsiTheme="minorHAnsi" w:cstheme="minorHAnsi"/>
          <w:sz w:val="22"/>
          <w:szCs w:val="22"/>
        </w:rPr>
        <w:t>talen(e), skal følgende tolkningsprinsipp legges til grunn:</w:t>
      </w:r>
    </w:p>
    <w:p w14:paraId="34304342" w14:textId="77777777" w:rsidR="009307BE" w:rsidRPr="0099749C" w:rsidRDefault="009307BE">
      <w:pPr>
        <w:pStyle w:val="StandardText"/>
        <w:numPr>
          <w:ilvl w:val="0"/>
          <w:numId w:val="7"/>
        </w:numPr>
        <w:rPr>
          <w:rFonts w:asciiTheme="minorHAnsi" w:hAnsiTheme="minorHAnsi" w:cstheme="minorHAnsi"/>
          <w:sz w:val="22"/>
          <w:szCs w:val="22"/>
        </w:rPr>
      </w:pPr>
      <w:r w:rsidRPr="0099749C">
        <w:rPr>
          <w:rFonts w:asciiTheme="minorHAnsi" w:hAnsiTheme="minorHAnsi" w:cstheme="minorHAnsi"/>
          <w:sz w:val="22"/>
          <w:szCs w:val="22"/>
        </w:rPr>
        <w:t>Det som er avtalt i denne samhandlingsavtalen skal gå foran generelle forretningsvilkår i kjøpsavtalen(e)/forretningsavtalen(e)</w:t>
      </w:r>
    </w:p>
    <w:p w14:paraId="5C6CE795" w14:textId="3BB211FD" w:rsidR="009307BE" w:rsidRPr="0099749C" w:rsidRDefault="003C2C77">
      <w:pPr>
        <w:pStyle w:val="StandardText"/>
        <w:rPr>
          <w:rFonts w:asciiTheme="minorHAnsi" w:hAnsiTheme="minorHAnsi" w:cstheme="minorHAnsi"/>
          <w:sz w:val="22"/>
          <w:szCs w:val="22"/>
        </w:rPr>
      </w:pPr>
      <w:r w:rsidRPr="0099749C">
        <w:rPr>
          <w:rFonts w:asciiTheme="minorHAnsi" w:hAnsiTheme="minorHAnsi" w:cstheme="minorHAnsi"/>
          <w:sz w:val="22"/>
          <w:szCs w:val="22"/>
        </w:rPr>
        <w:lastRenderedPageBreak/>
        <w:t xml:space="preserve">Partene skal tilrettelegge sine løsninger for </w:t>
      </w:r>
      <w:r w:rsidRPr="0099749C">
        <w:rPr>
          <w:rFonts w:asciiTheme="minorHAnsi" w:hAnsiTheme="minorHAnsi" w:cstheme="minorHAnsi"/>
          <w:b/>
          <w:bCs/>
          <w:sz w:val="22"/>
          <w:szCs w:val="22"/>
        </w:rPr>
        <w:t>oppstart</w:t>
      </w:r>
      <w:r w:rsidRPr="0099749C">
        <w:rPr>
          <w:rFonts w:asciiTheme="minorHAnsi" w:hAnsiTheme="minorHAnsi" w:cstheme="minorHAnsi"/>
          <w:sz w:val="22"/>
          <w:szCs w:val="22"/>
        </w:rPr>
        <w:t xml:space="preserve"> av elektronisk samhandling. </w:t>
      </w:r>
      <w:r w:rsidR="009307BE" w:rsidRPr="0099749C">
        <w:rPr>
          <w:rFonts w:asciiTheme="minorHAnsi" w:hAnsiTheme="minorHAnsi" w:cstheme="minorHAnsi"/>
          <w:sz w:val="22"/>
          <w:szCs w:val="22"/>
        </w:rPr>
        <w:t>Oppstartdato for elektronisk samhandling iht</w:t>
      </w:r>
      <w:r w:rsidR="00FD35FB" w:rsidRPr="0099749C">
        <w:rPr>
          <w:rFonts w:asciiTheme="minorHAnsi" w:hAnsiTheme="minorHAnsi" w:cstheme="minorHAnsi"/>
          <w:sz w:val="22"/>
          <w:szCs w:val="22"/>
        </w:rPr>
        <w:t>.</w:t>
      </w:r>
      <w:r w:rsidR="009307BE" w:rsidRPr="0099749C">
        <w:rPr>
          <w:rFonts w:asciiTheme="minorHAnsi" w:hAnsiTheme="minorHAnsi" w:cstheme="minorHAnsi"/>
          <w:sz w:val="22"/>
          <w:szCs w:val="22"/>
        </w:rPr>
        <w:t xml:space="preserve"> denne samhandlingsavtalen</w:t>
      </w:r>
      <w:r w:rsidR="00431965" w:rsidRPr="0099749C">
        <w:rPr>
          <w:rFonts w:asciiTheme="minorHAnsi" w:hAnsiTheme="minorHAnsi" w:cstheme="minorHAnsi"/>
          <w:sz w:val="22"/>
          <w:szCs w:val="22"/>
        </w:rPr>
        <w:t xml:space="preserve"> skal skje senest </w:t>
      </w:r>
      <w:r w:rsidR="00AF44B6" w:rsidRPr="0099749C">
        <w:rPr>
          <w:rFonts w:asciiTheme="minorHAnsi" w:hAnsiTheme="minorHAnsi" w:cstheme="minorHAnsi"/>
          <w:sz w:val="22"/>
          <w:szCs w:val="22"/>
        </w:rPr>
        <w:t>30</w:t>
      </w:r>
      <w:r w:rsidR="00E20B05" w:rsidRPr="0099749C">
        <w:rPr>
          <w:rFonts w:asciiTheme="minorHAnsi" w:hAnsiTheme="minorHAnsi" w:cstheme="minorHAnsi"/>
          <w:sz w:val="22"/>
          <w:szCs w:val="22"/>
        </w:rPr>
        <w:t xml:space="preserve"> kalenderdager etter kontraktsignering.</w:t>
      </w:r>
      <w:r w:rsidR="00EA634F" w:rsidRPr="0099749C">
        <w:rPr>
          <w:rFonts w:asciiTheme="minorHAnsi" w:hAnsiTheme="minorHAnsi" w:cstheme="minorHAnsi"/>
          <w:sz w:val="22"/>
          <w:szCs w:val="22"/>
        </w:rPr>
        <w:br/>
      </w:r>
    </w:p>
    <w:p w14:paraId="02A4FD65" w14:textId="77777777"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191033B7"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 xml:space="preserve">Dersom en part forårsaker at det ikke er mulig å gjennomføre elektronisk samhandling i en periode på </w:t>
      </w:r>
      <w:r w:rsidR="005B086B" w:rsidRPr="0099749C">
        <w:rPr>
          <w:rFonts w:asciiTheme="minorHAnsi" w:hAnsiTheme="minorHAnsi" w:cstheme="minorHAnsi"/>
          <w:b/>
          <w:sz w:val="22"/>
          <w:szCs w:val="22"/>
          <w:highlight w:val="yellow"/>
          <w:bdr w:val="single" w:sz="4" w:space="0" w:color="auto"/>
        </w:rPr>
        <w:t>to kalendermåneder</w:t>
      </w:r>
      <w:r w:rsidR="00EB47EE" w:rsidRPr="0099749C">
        <w:rPr>
          <w:rFonts w:asciiTheme="minorHAnsi" w:hAnsiTheme="minorHAnsi" w:cstheme="minorHAnsi"/>
          <w:sz w:val="22"/>
          <w:szCs w:val="22"/>
        </w:rPr>
        <w:t xml:space="preserve"> </w:t>
      </w:r>
      <w:r w:rsidRPr="0099749C">
        <w:rPr>
          <w:rFonts w:asciiTheme="minorHAnsi" w:hAnsiTheme="minorHAnsi" w:cstheme="minorHAnsi"/>
          <w:sz w:val="22"/>
          <w:szCs w:val="22"/>
        </w:rPr>
        <w:t>og dette ikke er avtalt på forhånd, betraktes avtalen som misligholdt.</w:t>
      </w:r>
    </w:p>
    <w:p w14:paraId="49E2EB37" w14:textId="77777777" w:rsidR="002748BC" w:rsidRPr="0099749C" w:rsidRDefault="002748BC">
      <w:pPr>
        <w:pStyle w:val="StandardText"/>
        <w:rPr>
          <w:rFonts w:asciiTheme="minorHAnsi" w:hAnsiTheme="minorHAnsi" w:cstheme="minorHAnsi"/>
          <w:sz w:val="22"/>
          <w:szCs w:val="22"/>
        </w:rPr>
      </w:pPr>
    </w:p>
    <w:p w14:paraId="0C26FA04" w14:textId="77777777" w:rsidR="002748BC" w:rsidRPr="0099749C" w:rsidRDefault="002748BC" w:rsidP="002748BC">
      <w:pPr>
        <w:pStyle w:val="StandardText"/>
        <w:rPr>
          <w:rFonts w:asciiTheme="minorHAnsi" w:hAnsiTheme="minorHAnsi" w:cstheme="minorHAnsi"/>
          <w:color w:val="000000"/>
          <w:sz w:val="22"/>
          <w:szCs w:val="22"/>
          <w:shd w:val="clear" w:color="auto" w:fill="FFFFFF"/>
        </w:rPr>
      </w:pPr>
      <w:r w:rsidRPr="0099749C">
        <w:rPr>
          <w:rFonts w:asciiTheme="minorHAnsi" w:hAnsiTheme="minorHAnsi" w:cstheme="minorHAnsi"/>
          <w:sz w:val="22"/>
          <w:szCs w:val="22"/>
        </w:rPr>
        <w:t xml:space="preserve">Ved manglende oppfølgning eller mislighold av samhandlingsavtalen, </w:t>
      </w:r>
      <w:r w:rsidRPr="0099749C">
        <w:rPr>
          <w:rFonts w:asciiTheme="minorHAnsi" w:hAnsiTheme="minorHAnsi" w:cstheme="minorHAnsi"/>
          <w:color w:val="000000"/>
          <w:sz w:val="22"/>
          <w:szCs w:val="22"/>
          <w:shd w:val="clear" w:color="auto" w:fill="FFFFFF"/>
        </w:rPr>
        <w:t>er dette å regne som en forsinkelse.</w:t>
      </w:r>
    </w:p>
    <w:p w14:paraId="4E52290B" w14:textId="014EB1D5" w:rsidR="002748BC" w:rsidRPr="0099749C" w:rsidRDefault="002748BC" w:rsidP="002748BC">
      <w:pPr>
        <w:pStyle w:val="StandardText"/>
        <w:rPr>
          <w:rFonts w:asciiTheme="minorHAnsi" w:hAnsiTheme="minorHAnsi" w:cstheme="minorHAnsi"/>
          <w:sz w:val="22"/>
          <w:szCs w:val="22"/>
        </w:rPr>
      </w:pPr>
      <w:r w:rsidRPr="0099749C">
        <w:rPr>
          <w:rFonts w:asciiTheme="minorHAnsi" w:hAnsiTheme="minorHAnsi" w:cstheme="minorHAnsi"/>
          <w:color w:val="000000"/>
          <w:sz w:val="22"/>
          <w:szCs w:val="22"/>
          <w:shd w:val="clear" w:color="auto" w:fill="FFFFFF"/>
        </w:rPr>
        <w:t xml:space="preserve">Ved forsinkelse som ikke skyldes Kunden eller som ikke kan henføres under force majeure, kan kunden kreve inn dagmulkt (konvensjonalbot) uten dokumentasjon av tap ved forsinkelsen. Dagmulkten skal utgjøre NOK 500 pr. arbeidsdag etter utløp av frist. Dagmulkt beregnes per arbeidsdag fra første forsinkelsesdag. Manglende </w:t>
      </w:r>
      <w:r w:rsidR="003C0AD5" w:rsidRPr="0099749C">
        <w:rPr>
          <w:rFonts w:asciiTheme="minorHAnsi" w:hAnsiTheme="minorHAnsi" w:cstheme="minorHAnsi"/>
          <w:color w:val="000000"/>
          <w:sz w:val="22"/>
          <w:szCs w:val="22"/>
          <w:shd w:val="clear" w:color="auto" w:fill="FFFFFF"/>
        </w:rPr>
        <w:t>punchout/</w:t>
      </w:r>
      <w:r w:rsidRPr="0099749C">
        <w:rPr>
          <w:rFonts w:asciiTheme="minorHAnsi" w:hAnsiTheme="minorHAnsi" w:cstheme="minorHAnsi"/>
          <w:color w:val="000000"/>
          <w:sz w:val="22"/>
          <w:szCs w:val="22"/>
          <w:shd w:val="clear" w:color="auto" w:fill="FFFFFF"/>
        </w:rPr>
        <w:t>katalog fra leverandør vil kunne medføre heving av avtale med bakgrunn i vesentlig mislighold. </w:t>
      </w:r>
    </w:p>
    <w:p w14:paraId="5A6C69E2" w14:textId="77777777" w:rsidR="002748BC" w:rsidRPr="0099749C" w:rsidRDefault="002748BC">
      <w:pPr>
        <w:pStyle w:val="StandardText"/>
        <w:rPr>
          <w:rFonts w:asciiTheme="minorHAnsi" w:hAnsiTheme="minorHAnsi" w:cstheme="minorHAnsi"/>
          <w:sz w:val="22"/>
          <w:szCs w:val="22"/>
        </w:rPr>
      </w:pPr>
    </w:p>
    <w:p w14:paraId="3D9AAB86" w14:textId="77777777" w:rsidR="009307BE" w:rsidRPr="0099749C" w:rsidRDefault="009307BE">
      <w:pPr>
        <w:pStyle w:val="StandardText"/>
        <w:keepNext/>
        <w:rPr>
          <w:rFonts w:asciiTheme="minorHAnsi" w:hAnsiTheme="minorHAnsi" w:cstheme="minorHAnsi"/>
          <w:sz w:val="22"/>
          <w:szCs w:val="22"/>
        </w:rPr>
      </w:pPr>
      <w:r w:rsidRPr="0099749C">
        <w:rPr>
          <w:rFonts w:asciiTheme="minorHAnsi" w:hAnsiTheme="minorHAnsi" w:cstheme="minorHAnsi"/>
          <w:sz w:val="22"/>
          <w:szCs w:val="22"/>
        </w:rP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rsidRPr="0099749C"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Pr="0099749C" w:rsidRDefault="009307BE">
            <w:pPr>
              <w:spacing w:before="60" w:after="60"/>
              <w:rPr>
                <w:rFonts w:asciiTheme="minorHAnsi" w:hAnsiTheme="minorHAnsi" w:cstheme="minorHAnsi"/>
                <w:szCs w:val="22"/>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Leverandør</w:t>
            </w:r>
          </w:p>
        </w:tc>
      </w:tr>
      <w:tr w:rsidR="009307BE" w:rsidRPr="0099749C"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Hovedkontaktperson</w:t>
            </w:r>
          </w:p>
          <w:p w14:paraId="582E18C7" w14:textId="32416B76" w:rsidR="00EB47EE" w:rsidRPr="0099749C" w:rsidRDefault="000E7074">
            <w:pPr>
              <w:pStyle w:val="Table"/>
              <w:rPr>
                <w:rFonts w:asciiTheme="minorHAnsi" w:hAnsiTheme="minorHAnsi" w:cstheme="minorHAnsi"/>
                <w:szCs w:val="22"/>
              </w:rPr>
            </w:pPr>
            <w:r w:rsidRPr="0099749C">
              <w:rPr>
                <w:rFonts w:asciiTheme="minorHAnsi" w:hAnsiTheme="minorHAnsi" w:cstheme="minorHAnsi"/>
                <w:szCs w:val="22"/>
              </w:rPr>
              <w:t>Tittel</w:t>
            </w:r>
          </w:p>
          <w:p w14:paraId="7B798001" w14:textId="77777777" w:rsidR="00EB47EE" w:rsidRPr="0099749C" w:rsidRDefault="00EB47EE">
            <w:pPr>
              <w:pStyle w:val="Table"/>
              <w:rPr>
                <w:rFonts w:asciiTheme="minorHAnsi" w:hAnsiTheme="minorHAnsi" w:cstheme="minorHAnsi"/>
                <w:szCs w:val="22"/>
              </w:rPr>
            </w:pPr>
          </w:p>
          <w:p w14:paraId="7F308DE9" w14:textId="77777777" w:rsidR="00EB47EE" w:rsidRPr="0099749C" w:rsidRDefault="00EB47EE">
            <w:pPr>
              <w:pStyle w:val="Table"/>
              <w:rPr>
                <w:rFonts w:asciiTheme="minorHAnsi" w:hAnsiTheme="minorHAnsi" w:cstheme="minorHAnsi"/>
                <w:szCs w:val="22"/>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1117E2B" w14:textId="77777777" w:rsidR="00EB47EE" w:rsidRPr="0099749C" w:rsidRDefault="00A1772C" w:rsidP="00EB47EE">
            <w:pPr>
              <w:spacing w:before="60" w:after="60"/>
              <w:rPr>
                <w:rFonts w:asciiTheme="minorHAnsi" w:hAnsiTheme="minorHAnsi" w:cstheme="minorHAnsi"/>
                <w:szCs w:val="22"/>
              </w:rPr>
            </w:pPr>
            <w:r w:rsidRPr="0099749C">
              <w:rPr>
                <w:rFonts w:asciiTheme="minorHAnsi" w:hAnsiTheme="minorHAnsi" w:cstheme="minorHAnsi"/>
                <w:szCs w:val="22"/>
              </w:rPr>
              <w:t>Ellen Grimsgaard</w:t>
            </w:r>
          </w:p>
          <w:p w14:paraId="04C1250D" w14:textId="49E175D7" w:rsidR="00A1772C" w:rsidRPr="0099749C" w:rsidRDefault="00A1772C" w:rsidP="00EB47EE">
            <w:pPr>
              <w:spacing w:before="60" w:after="60"/>
              <w:rPr>
                <w:rFonts w:asciiTheme="minorHAnsi" w:hAnsiTheme="minorHAnsi" w:cstheme="minorHAnsi"/>
                <w:szCs w:val="22"/>
              </w:rPr>
            </w:pPr>
            <w:r w:rsidRPr="0099749C">
              <w:rPr>
                <w:rFonts w:asciiTheme="minorHAnsi" w:hAnsiTheme="minorHAnsi" w:cstheme="minorHAnsi"/>
                <w:szCs w:val="22"/>
              </w:rPr>
              <w:t>Seniorrådgiver ehandel</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Pr="0099749C" w:rsidRDefault="009307BE">
            <w:pPr>
              <w:spacing w:before="60" w:after="60"/>
              <w:rPr>
                <w:rFonts w:asciiTheme="minorHAnsi" w:hAnsiTheme="minorHAnsi" w:cstheme="minorHAnsi"/>
                <w:szCs w:val="22"/>
              </w:rPr>
            </w:pPr>
          </w:p>
        </w:tc>
      </w:tr>
      <w:tr w:rsidR="009307BE" w:rsidRPr="0099749C"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E-post adresse</w:t>
            </w:r>
          </w:p>
          <w:p w14:paraId="6468B377" w14:textId="77777777" w:rsidR="00EB47EE" w:rsidRPr="0099749C" w:rsidRDefault="00EB47EE">
            <w:pPr>
              <w:pStyle w:val="Table"/>
              <w:rPr>
                <w:rFonts w:asciiTheme="minorHAnsi" w:hAnsiTheme="minorHAnsi" w:cstheme="minorHAnsi"/>
                <w:szCs w:val="22"/>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01D54466" w:rsidR="009307BE" w:rsidRPr="0099749C" w:rsidRDefault="00A1772C">
            <w:pPr>
              <w:spacing w:before="60" w:after="60"/>
              <w:rPr>
                <w:rFonts w:asciiTheme="minorHAnsi" w:hAnsiTheme="minorHAnsi" w:cstheme="minorHAnsi"/>
                <w:szCs w:val="22"/>
              </w:rPr>
            </w:pPr>
            <w:r w:rsidRPr="0099749C">
              <w:rPr>
                <w:rFonts w:asciiTheme="minorHAnsi" w:hAnsiTheme="minorHAnsi" w:cstheme="minorHAnsi"/>
                <w:szCs w:val="22"/>
              </w:rPr>
              <w:t>ehandel@nmbu.no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Pr="0099749C" w:rsidRDefault="009307BE">
            <w:pPr>
              <w:spacing w:before="60" w:after="60"/>
              <w:rPr>
                <w:rFonts w:asciiTheme="minorHAnsi" w:hAnsiTheme="minorHAnsi" w:cstheme="minorHAnsi"/>
                <w:szCs w:val="22"/>
              </w:rPr>
            </w:pPr>
          </w:p>
        </w:tc>
      </w:tr>
    </w:tbl>
    <w:p w14:paraId="20A4C9AC" w14:textId="3CA971BB"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For øvrig henvises til kontaktpersoner angitt i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rsidRPr="0099749C"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Pr="0099749C" w:rsidRDefault="009307BE">
            <w:pPr>
              <w:spacing w:before="60" w:after="60"/>
              <w:rPr>
                <w:rFonts w:asciiTheme="minorHAnsi" w:hAnsiTheme="minorHAnsi" w:cstheme="minorHAnsi"/>
                <w:szCs w:val="22"/>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Leverandør</w:t>
            </w:r>
          </w:p>
        </w:tc>
      </w:tr>
      <w:tr w:rsidR="009307BE" w:rsidRPr="0099749C"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Pr="0099749C" w:rsidRDefault="009307BE">
            <w:pPr>
              <w:spacing w:before="60" w:after="60"/>
              <w:rPr>
                <w:rFonts w:asciiTheme="minorHAnsi" w:hAnsiTheme="minorHAnsi" w:cstheme="minorHAnsi"/>
                <w:szCs w:val="22"/>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Pr="0099749C" w:rsidRDefault="009307BE">
            <w:pPr>
              <w:spacing w:before="60" w:after="60"/>
              <w:rPr>
                <w:rFonts w:asciiTheme="minorHAnsi" w:hAnsiTheme="minorHAnsi" w:cstheme="minorHAnsi"/>
                <w:szCs w:val="22"/>
              </w:rPr>
            </w:pPr>
          </w:p>
        </w:tc>
      </w:tr>
      <w:tr w:rsidR="009307BE" w:rsidRPr="0099749C"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Pr="0099749C" w:rsidRDefault="009307BE">
            <w:pPr>
              <w:pStyle w:val="Table"/>
              <w:rPr>
                <w:rFonts w:asciiTheme="minorHAnsi" w:hAnsiTheme="minorHAnsi" w:cstheme="minorHAnsi"/>
                <w:szCs w:val="22"/>
              </w:rPr>
            </w:pPr>
            <w:r w:rsidRPr="0099749C">
              <w:rPr>
                <w:rFonts w:asciiTheme="minorHAnsi" w:hAnsiTheme="minorHAnsi" w:cstheme="minorHAnsi"/>
                <w:szCs w:val="22"/>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5331C6B3" w:rsidR="009307BE" w:rsidRPr="0099749C" w:rsidRDefault="00621C4F">
            <w:pPr>
              <w:spacing w:before="60" w:after="60"/>
              <w:rPr>
                <w:rFonts w:asciiTheme="minorHAnsi" w:hAnsiTheme="minorHAnsi" w:cstheme="minorHAnsi"/>
                <w:szCs w:val="22"/>
              </w:rPr>
            </w:pPr>
            <w:r w:rsidRPr="0099749C">
              <w:rPr>
                <w:rFonts w:asciiTheme="minorHAnsi" w:hAnsiTheme="minorHAnsi" w:cstheme="minorHAnsi"/>
                <w:szCs w:val="22"/>
              </w:rPr>
              <w:t>Denne avtalen er elektronisk signert i Tendsign, som bilag til endelig kontrakt.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6C89CB1C" w:rsidR="009307BE" w:rsidRPr="0099749C" w:rsidRDefault="00621C4F">
            <w:pPr>
              <w:spacing w:before="60" w:after="60"/>
              <w:rPr>
                <w:rFonts w:asciiTheme="minorHAnsi" w:hAnsiTheme="minorHAnsi" w:cstheme="minorHAnsi"/>
                <w:szCs w:val="22"/>
              </w:rPr>
            </w:pPr>
            <w:r w:rsidRPr="0099749C">
              <w:rPr>
                <w:rFonts w:asciiTheme="minorHAnsi" w:hAnsiTheme="minorHAnsi" w:cstheme="minorHAnsi"/>
                <w:szCs w:val="22"/>
              </w:rPr>
              <w:t>Denne avtalen er elektronisk signert i Tendsign, som bilag til endelig kontrakt.</w:t>
            </w:r>
          </w:p>
        </w:tc>
      </w:tr>
      <w:tr w:rsidR="006B4013" w:rsidRPr="0099749C"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Pr="0099749C" w:rsidRDefault="006B4013">
            <w:pPr>
              <w:pStyle w:val="Table"/>
              <w:rPr>
                <w:rFonts w:asciiTheme="minorHAnsi" w:hAnsiTheme="minorHAnsi" w:cstheme="minorHAnsi"/>
                <w:szCs w:val="22"/>
              </w:rPr>
            </w:pPr>
            <w:r w:rsidRPr="0099749C">
              <w:rPr>
                <w:rFonts w:asciiTheme="minorHAnsi" w:hAnsiTheme="minorHAnsi" w:cstheme="minorHAnsi"/>
                <w:szCs w:val="22"/>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Pr="0099749C" w:rsidRDefault="006B4013">
            <w:pPr>
              <w:spacing w:before="60" w:after="60"/>
              <w:rPr>
                <w:rStyle w:val="Merknadsreferanse"/>
                <w:rFonts w:asciiTheme="minorHAnsi" w:hAnsiTheme="minorHAnsi" w:cstheme="minorHAnsi"/>
                <w:sz w:val="22"/>
                <w:szCs w:val="22"/>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Pr="0099749C" w:rsidRDefault="006B4013">
            <w:pPr>
              <w:spacing w:before="60" w:after="60"/>
              <w:rPr>
                <w:rFonts w:asciiTheme="minorHAnsi" w:hAnsiTheme="minorHAnsi" w:cstheme="minorHAnsi"/>
                <w:szCs w:val="22"/>
              </w:rPr>
            </w:pPr>
          </w:p>
        </w:tc>
      </w:tr>
      <w:tr w:rsidR="006B4013" w:rsidRPr="0099749C"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Pr="0099749C" w:rsidRDefault="006B4013">
            <w:pPr>
              <w:pStyle w:val="Table"/>
              <w:rPr>
                <w:rFonts w:asciiTheme="minorHAnsi" w:hAnsiTheme="minorHAnsi" w:cstheme="minorHAnsi"/>
                <w:szCs w:val="22"/>
              </w:rPr>
            </w:pPr>
            <w:r w:rsidRPr="0099749C">
              <w:rPr>
                <w:rFonts w:asciiTheme="minorHAnsi" w:hAnsiTheme="minorHAnsi" w:cstheme="minorHAnsi"/>
                <w:szCs w:val="22"/>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Pr="0099749C" w:rsidRDefault="006B4013">
            <w:pPr>
              <w:spacing w:before="60" w:after="60"/>
              <w:rPr>
                <w:rStyle w:val="Merknadsreferanse"/>
                <w:rFonts w:asciiTheme="minorHAnsi" w:hAnsiTheme="minorHAnsi" w:cstheme="minorHAnsi"/>
                <w:sz w:val="22"/>
                <w:szCs w:val="22"/>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Pr="0099749C" w:rsidRDefault="006B4013">
            <w:pPr>
              <w:spacing w:before="60" w:after="60"/>
              <w:rPr>
                <w:rFonts w:asciiTheme="minorHAnsi" w:hAnsiTheme="minorHAnsi" w:cstheme="minorHAnsi"/>
                <w:szCs w:val="22"/>
              </w:rPr>
            </w:pPr>
          </w:p>
        </w:tc>
      </w:tr>
    </w:tbl>
    <w:p w14:paraId="07F0FE24" w14:textId="77777777" w:rsidR="009307BE" w:rsidRPr="0099749C" w:rsidRDefault="009307BE">
      <w:pPr>
        <w:rPr>
          <w:rFonts w:asciiTheme="minorHAnsi" w:hAnsiTheme="minorHAnsi" w:cstheme="minorHAnsi"/>
          <w:b/>
          <w:color w:val="000080"/>
          <w:szCs w:val="22"/>
        </w:rPr>
      </w:pPr>
    </w:p>
    <w:p w14:paraId="43525184" w14:textId="77777777" w:rsidR="009307BE" w:rsidRPr="0099749C" w:rsidRDefault="009307BE" w:rsidP="00383289">
      <w:pPr>
        <w:pStyle w:val="Overskrift1"/>
        <w:rPr>
          <w:rFonts w:asciiTheme="minorHAnsi" w:hAnsiTheme="minorHAnsi" w:cstheme="minorHAnsi"/>
          <w:sz w:val="22"/>
          <w:szCs w:val="22"/>
        </w:rPr>
      </w:pPr>
      <w:bookmarkStart w:id="14" w:name="_Toc359490287"/>
      <w:bookmarkStart w:id="15" w:name="_Ref359490748"/>
      <w:bookmarkStart w:id="16" w:name="_Ref359490798"/>
      <w:bookmarkStart w:id="17" w:name="_Ref359490815"/>
      <w:bookmarkStart w:id="18" w:name="_Toc359836931"/>
      <w:bookmarkStart w:id="19" w:name="_Toc358799761"/>
      <w:bookmarkStart w:id="20" w:name="_Ref359490856"/>
      <w:bookmarkStart w:id="21" w:name="_Toc359836948"/>
      <w:bookmarkStart w:id="22" w:name="_Toc364070132"/>
      <w:bookmarkStart w:id="23" w:name="_Toc359836932"/>
      <w:bookmarkStart w:id="24" w:name="_Toc359836933"/>
      <w:bookmarkStart w:id="25" w:name="_Toc359836934"/>
      <w:bookmarkStart w:id="26" w:name="_Toc359836947"/>
      <w:bookmarkEnd w:id="14"/>
      <w:bookmarkEnd w:id="15"/>
      <w:bookmarkEnd w:id="16"/>
      <w:bookmarkEnd w:id="17"/>
      <w:bookmarkEnd w:id="18"/>
      <w:r w:rsidRPr="0099749C">
        <w:rPr>
          <w:rFonts w:asciiTheme="minorHAnsi" w:hAnsiTheme="minorHAnsi" w:cstheme="minorHAnsi"/>
          <w:sz w:val="22"/>
          <w:szCs w:val="22"/>
        </w:rPr>
        <w:lastRenderedPageBreak/>
        <w:t>Meldingsutveksling</w:t>
      </w:r>
      <w:bookmarkEnd w:id="19"/>
      <w:bookmarkEnd w:id="20"/>
      <w:bookmarkEnd w:id="21"/>
      <w:bookmarkEnd w:id="22"/>
      <w:bookmarkEnd w:id="23"/>
      <w:bookmarkEnd w:id="24"/>
      <w:bookmarkEnd w:id="25"/>
      <w:bookmarkEnd w:id="26"/>
      <w:r w:rsidRPr="0099749C">
        <w:rPr>
          <w:rFonts w:asciiTheme="minorHAnsi" w:hAnsiTheme="minorHAnsi" w:cstheme="minorHAnsi"/>
          <w:sz w:val="22"/>
          <w:szCs w:val="22"/>
        </w:rPr>
        <w:t xml:space="preserve"> </w:t>
      </w:r>
    </w:p>
    <w:p w14:paraId="480E15C3" w14:textId="64F42C21" w:rsidR="009307BE" w:rsidRPr="0099749C" w:rsidRDefault="009307BE">
      <w:pPr>
        <w:pStyle w:val="StandardText"/>
        <w:rPr>
          <w:rFonts w:asciiTheme="minorHAnsi" w:hAnsiTheme="minorHAnsi" w:cstheme="minorHAnsi"/>
          <w:sz w:val="22"/>
          <w:szCs w:val="22"/>
        </w:rPr>
      </w:pPr>
      <w:commentRangeStart w:id="27"/>
      <w:r w:rsidRPr="0099749C">
        <w:rPr>
          <w:rFonts w:asciiTheme="minorHAnsi" w:hAnsiTheme="minorHAnsi" w:cstheme="minorHAnsi"/>
          <w:sz w:val="22"/>
          <w:szCs w:val="22"/>
        </w:rPr>
        <w:t xml:space="preserve">Med mindre annet er eksplisitt avtalt i punkt 2.1 og 2.2 skal all utveksling av elektroniske meldinger mellom partene gjøres i henhold til gjeldene EHF formater og formidles til mottaker over </w:t>
      </w:r>
      <w:r w:rsidR="008A5707" w:rsidRPr="0099749C">
        <w:rPr>
          <w:rFonts w:asciiTheme="minorHAnsi" w:hAnsiTheme="minorHAnsi" w:cstheme="minorHAnsi"/>
          <w:sz w:val="22"/>
          <w:szCs w:val="22"/>
        </w:rPr>
        <w:t xml:space="preserve">EHF </w:t>
      </w:r>
      <w:r w:rsidRPr="0099749C">
        <w:rPr>
          <w:rFonts w:asciiTheme="minorHAnsi" w:hAnsiTheme="minorHAnsi" w:cstheme="minorHAnsi"/>
          <w:sz w:val="22"/>
          <w:szCs w:val="22"/>
        </w:rPr>
        <w:t>transportinfrastruktur</w:t>
      </w:r>
      <w:r w:rsidR="008A5707" w:rsidRPr="0099749C">
        <w:rPr>
          <w:rFonts w:asciiTheme="minorHAnsi" w:hAnsiTheme="minorHAnsi" w:cstheme="minorHAnsi"/>
          <w:sz w:val="22"/>
          <w:szCs w:val="22"/>
        </w:rPr>
        <w:t xml:space="preserve"> (PEPPOL)</w:t>
      </w:r>
      <w:r w:rsidRPr="0099749C">
        <w:rPr>
          <w:rFonts w:asciiTheme="minorHAnsi" w:hAnsiTheme="minorHAnsi" w:cstheme="minorHAnsi"/>
          <w:sz w:val="22"/>
          <w:szCs w:val="22"/>
        </w:rPr>
        <w:t xml:space="preserve"> </w:t>
      </w:r>
      <w:commentRangeEnd w:id="27"/>
      <w:r w:rsidR="00DA5634" w:rsidRPr="0099749C">
        <w:rPr>
          <w:rStyle w:val="Merknadsreferanse"/>
          <w:rFonts w:asciiTheme="minorHAnsi" w:hAnsiTheme="minorHAnsi" w:cstheme="minorHAnsi"/>
          <w:sz w:val="22"/>
          <w:szCs w:val="22"/>
        </w:rPr>
        <w:commentReference w:id="27"/>
      </w:r>
      <w:r w:rsidRPr="0099749C">
        <w:rPr>
          <w:rFonts w:asciiTheme="minorHAnsi" w:hAnsiTheme="minorHAnsi" w:cstheme="minorHAnsi"/>
          <w:sz w:val="22"/>
          <w:szCs w:val="22"/>
        </w:rPr>
        <w:t xml:space="preserve">. </w:t>
      </w:r>
    </w:p>
    <w:p w14:paraId="5F65A764" w14:textId="6E362FF6" w:rsidR="009307BE" w:rsidRPr="0099749C" w:rsidRDefault="009307BE">
      <w:pPr>
        <w:pStyle w:val="StandardText"/>
        <w:rPr>
          <w:rStyle w:val="Overskrift4Tegn"/>
          <w:rFonts w:asciiTheme="minorHAnsi" w:hAnsiTheme="minorHAnsi" w:cstheme="minorHAnsi"/>
          <w:sz w:val="22"/>
          <w:szCs w:val="22"/>
        </w:rPr>
      </w:pPr>
      <w:r w:rsidRPr="0099749C">
        <w:rPr>
          <w:rFonts w:asciiTheme="minorHAnsi" w:hAnsiTheme="minorHAnsi" w:cstheme="minorHAnsi"/>
          <w:sz w:val="22"/>
          <w:szCs w:val="22"/>
        </w:rPr>
        <w:t xml:space="preserve">Bruk av </w:t>
      </w:r>
      <w:r w:rsidR="008A5707" w:rsidRPr="0099749C">
        <w:rPr>
          <w:rFonts w:asciiTheme="minorHAnsi" w:hAnsiTheme="minorHAnsi" w:cstheme="minorHAnsi"/>
          <w:sz w:val="22"/>
          <w:szCs w:val="22"/>
        </w:rPr>
        <w:t xml:space="preserve">EHF </w:t>
      </w:r>
      <w:r w:rsidRPr="0099749C">
        <w:rPr>
          <w:rFonts w:asciiTheme="minorHAnsi" w:hAnsiTheme="minorHAnsi" w:cstheme="minorHAnsi"/>
          <w:sz w:val="22"/>
          <w:szCs w:val="22"/>
        </w:rPr>
        <w:t>transportinfrastruktur</w:t>
      </w:r>
      <w:r w:rsidR="008A5707" w:rsidRPr="0099749C">
        <w:rPr>
          <w:rFonts w:asciiTheme="minorHAnsi" w:hAnsiTheme="minorHAnsi" w:cstheme="minorHAnsi"/>
          <w:sz w:val="22"/>
          <w:szCs w:val="22"/>
        </w:rPr>
        <w:t xml:space="preserve"> (EHF)</w:t>
      </w:r>
      <w:r w:rsidRPr="0099749C">
        <w:rPr>
          <w:rFonts w:asciiTheme="minorHAnsi" w:hAnsiTheme="minorHAnsi" w:cstheme="minorHAnsi"/>
          <w:sz w:val="22"/>
          <w:szCs w:val="22"/>
        </w:rPr>
        <w:t xml:space="preserve"> forutsetter at partner er registrert i </w:t>
      </w:r>
      <w:hyperlink r:id="rId14" w:history="1">
        <w:r w:rsidRPr="0099749C">
          <w:rPr>
            <w:rStyle w:val="Hyperkobling"/>
            <w:rFonts w:asciiTheme="minorHAnsi" w:hAnsiTheme="minorHAnsi" w:cstheme="minorHAnsi"/>
            <w:sz w:val="22"/>
            <w:szCs w:val="22"/>
          </w:rPr>
          <w:t>ELMA</w:t>
        </w:r>
      </w:hyperlink>
      <w:r w:rsidRPr="0099749C">
        <w:rPr>
          <w:rFonts w:asciiTheme="minorHAnsi" w:hAnsiTheme="minorHAnsi" w:cstheme="minorHAnsi"/>
          <w:sz w:val="22"/>
          <w:szCs w:val="22"/>
        </w:rPr>
        <w:t xml:space="preserve"> eller annen PEPPOL SMP, og at elektroniske meldinger leveres til den adresse som er angitt i PEPPOL SML.</w:t>
      </w:r>
    </w:p>
    <w:p w14:paraId="59D38117" w14:textId="6D7E85BA" w:rsidR="009307BE" w:rsidRPr="0099749C" w:rsidRDefault="009307BE" w:rsidP="00383289">
      <w:pPr>
        <w:pStyle w:val="Overskrift2"/>
        <w:numPr>
          <w:ilvl w:val="1"/>
          <w:numId w:val="1"/>
        </w:numPr>
        <w:ind w:left="0" w:firstLine="0"/>
        <w:rPr>
          <w:rFonts w:asciiTheme="minorHAnsi" w:hAnsiTheme="minorHAnsi" w:cstheme="minorHAnsi"/>
          <w:sz w:val="22"/>
          <w:szCs w:val="22"/>
        </w:rPr>
      </w:pPr>
      <w:bookmarkStart w:id="28" w:name="_Toc359490290"/>
      <w:bookmarkStart w:id="29" w:name="_Toc359836950"/>
      <w:bookmarkStart w:id="30" w:name="_Toc364070134"/>
      <w:bookmarkStart w:id="31" w:name="_Toc358022348"/>
      <w:bookmarkStart w:id="32" w:name="_Toc358368491"/>
      <w:bookmarkStart w:id="33" w:name="_Toc358799763"/>
      <w:bookmarkStart w:id="34" w:name="_Toc358022349"/>
      <w:bookmarkStart w:id="35" w:name="_Toc358368492"/>
      <w:bookmarkStart w:id="36" w:name="_Toc358799764"/>
      <w:bookmarkStart w:id="37" w:name="_Toc358022350"/>
      <w:bookmarkStart w:id="38" w:name="_Toc358368493"/>
      <w:bookmarkStart w:id="39" w:name="_Toc358799765"/>
      <w:bookmarkStart w:id="40" w:name="_Toc358022351"/>
      <w:bookmarkStart w:id="41" w:name="_Toc358368494"/>
      <w:bookmarkStart w:id="42" w:name="_Toc358799766"/>
      <w:bookmarkStart w:id="43" w:name="_Toc358022352"/>
      <w:bookmarkStart w:id="44" w:name="_Toc358368495"/>
      <w:bookmarkStart w:id="45" w:name="_Toc358799767"/>
      <w:bookmarkStart w:id="46" w:name="_Toc358799770"/>
      <w:bookmarkStart w:id="47" w:name="_Toc358022353"/>
      <w:bookmarkStart w:id="48" w:name="_Toc358368496"/>
      <w:bookmarkStart w:id="49" w:name="_Toc35879976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commentRangeStart w:id="50"/>
      <w:r w:rsidRPr="0099749C">
        <w:rPr>
          <w:rFonts w:asciiTheme="minorHAnsi" w:hAnsiTheme="minorHAnsi" w:cstheme="minorHAnsi"/>
          <w:sz w:val="22"/>
          <w:szCs w:val="22"/>
        </w:rPr>
        <w:t xml:space="preserve">Alternative </w:t>
      </w:r>
      <w:r w:rsidR="003815AD" w:rsidRPr="0099749C">
        <w:rPr>
          <w:rFonts w:asciiTheme="minorHAnsi" w:hAnsiTheme="minorHAnsi" w:cstheme="minorHAnsi"/>
          <w:sz w:val="22"/>
          <w:szCs w:val="22"/>
        </w:rPr>
        <w:t>meldingsutveksling</w:t>
      </w:r>
      <w:bookmarkEnd w:id="46"/>
      <w:bookmarkEnd w:id="47"/>
      <w:bookmarkEnd w:id="48"/>
      <w:bookmarkEnd w:id="49"/>
      <w:commentRangeEnd w:id="50"/>
      <w:r w:rsidR="00270FC2" w:rsidRPr="0099749C">
        <w:rPr>
          <w:rStyle w:val="Merknadsreferanse"/>
          <w:rFonts w:asciiTheme="minorHAnsi" w:hAnsiTheme="minorHAnsi" w:cstheme="minorHAnsi"/>
          <w:sz w:val="22"/>
          <w:szCs w:val="22"/>
        </w:rPr>
        <w:commentReference w:id="50"/>
      </w:r>
      <w:r w:rsidR="003815AD" w:rsidRPr="0099749C">
        <w:rPr>
          <w:rFonts w:asciiTheme="minorHAnsi" w:hAnsiTheme="minorHAnsi" w:cstheme="minorHAnsi"/>
          <w:sz w:val="22"/>
          <w:szCs w:val="22"/>
        </w:rPr>
        <w:t xml:space="preserve"> eller format</w:t>
      </w:r>
    </w:p>
    <w:p w14:paraId="4EB9CA03" w14:textId="2C9BD594" w:rsidR="006B4013" w:rsidRPr="0099749C" w:rsidRDefault="006B4013" w:rsidP="006B4013">
      <w:pPr>
        <w:pStyle w:val="Overskrift2"/>
        <w:numPr>
          <w:ilvl w:val="0"/>
          <w:numId w:val="0"/>
        </w:numPr>
        <w:rPr>
          <w:rFonts w:asciiTheme="minorHAnsi" w:hAnsiTheme="minorHAnsi" w:cstheme="minorHAnsi"/>
          <w:color w:val="auto"/>
          <w:sz w:val="22"/>
          <w:szCs w:val="22"/>
        </w:rPr>
      </w:pPr>
      <w:r w:rsidRPr="0099749C">
        <w:rPr>
          <w:rFonts w:asciiTheme="minorHAnsi" w:hAnsiTheme="minorHAnsi" w:cstheme="minorHAnsi"/>
          <w:color w:val="auto"/>
          <w:sz w:val="22"/>
          <w:szCs w:val="22"/>
        </w:rPr>
        <w:t xml:space="preserve">Følgende </w:t>
      </w:r>
      <w:r w:rsidR="000F5B23" w:rsidRPr="0099749C">
        <w:rPr>
          <w:rFonts w:asciiTheme="minorHAnsi" w:hAnsiTheme="minorHAnsi" w:cstheme="minorHAnsi"/>
          <w:color w:val="auto"/>
          <w:sz w:val="22"/>
          <w:szCs w:val="22"/>
        </w:rPr>
        <w:t>alternative</w:t>
      </w:r>
      <w:r w:rsidRPr="0099749C">
        <w:rPr>
          <w:rFonts w:asciiTheme="minorHAnsi" w:hAnsiTheme="minorHAnsi" w:cstheme="minorHAnsi"/>
          <w:color w:val="auto"/>
          <w:sz w:val="22"/>
          <w:szCs w:val="22"/>
        </w:rPr>
        <w:t xml:space="preserve"> </w:t>
      </w:r>
      <w:r w:rsidR="00F6095E" w:rsidRPr="0099749C">
        <w:rPr>
          <w:rFonts w:asciiTheme="minorHAnsi" w:hAnsiTheme="minorHAnsi" w:cstheme="minorHAnsi"/>
          <w:color w:val="auto"/>
          <w:sz w:val="22"/>
          <w:szCs w:val="22"/>
        </w:rPr>
        <w:t>prosess(e</w:t>
      </w:r>
      <w:r w:rsidRPr="0099749C">
        <w:rPr>
          <w:rFonts w:asciiTheme="minorHAnsi" w:hAnsiTheme="minorHAnsi" w:cstheme="minorHAnsi"/>
          <w:color w:val="auto"/>
          <w:sz w:val="22"/>
          <w:szCs w:val="22"/>
        </w:rPr>
        <w:t xml:space="preserve">r) </w:t>
      </w:r>
      <w:r w:rsidR="003815AD" w:rsidRPr="0099749C">
        <w:rPr>
          <w:rFonts w:asciiTheme="minorHAnsi" w:hAnsiTheme="minorHAnsi" w:cstheme="minorHAnsi"/>
          <w:color w:val="auto"/>
          <w:sz w:val="22"/>
          <w:szCs w:val="22"/>
        </w:rPr>
        <w:t xml:space="preserve">eller formater </w:t>
      </w:r>
      <w:r w:rsidRPr="0099749C">
        <w:rPr>
          <w:rFonts w:asciiTheme="minorHAnsi" w:hAnsiTheme="minorHAnsi" w:cstheme="minorHAnsi"/>
          <w:color w:val="auto"/>
          <w:sz w:val="22"/>
          <w:szCs w:val="22"/>
        </w:rPr>
        <w:t>er avtalt bruk</w:t>
      </w:r>
      <w:r w:rsidR="00F6095E" w:rsidRPr="0099749C">
        <w:rPr>
          <w:rFonts w:asciiTheme="minorHAnsi" w:hAnsiTheme="minorHAnsi" w:cstheme="minorHAnsi"/>
          <w:color w:val="auto"/>
          <w:sz w:val="22"/>
          <w:szCs w:val="22"/>
        </w:rPr>
        <w:t>t</w:t>
      </w:r>
      <w:r w:rsidR="005C3F7D" w:rsidRPr="0099749C">
        <w:rPr>
          <w:rFonts w:asciiTheme="minorHAnsi" w:hAnsiTheme="minorHAnsi" w:cstheme="minorHAnsi"/>
          <w:color w:val="auto"/>
          <w:sz w:val="22"/>
          <w:szCs w:val="22"/>
        </w:rPr>
        <w:t xml:space="preserve"> i stedet for</w:t>
      </w:r>
      <w:r w:rsidR="00FD35FB" w:rsidRPr="0099749C">
        <w:rPr>
          <w:rFonts w:asciiTheme="minorHAnsi" w:hAnsiTheme="minorHAnsi" w:cstheme="minorHAnsi"/>
          <w:color w:val="auto"/>
          <w:sz w:val="22"/>
          <w:szCs w:val="22"/>
        </w:rPr>
        <w:t xml:space="preserve"> eller i tillegg til</w:t>
      </w:r>
      <w:r w:rsidR="005C3F7D" w:rsidRPr="0099749C">
        <w:rPr>
          <w:rFonts w:asciiTheme="minorHAnsi" w:hAnsiTheme="minorHAnsi" w:cstheme="minorHAnsi"/>
          <w:color w:val="auto"/>
          <w:sz w:val="22"/>
          <w:szCs w:val="22"/>
        </w:rPr>
        <w:t xml:space="preserve"> meldingsutveksling via EHF infrastruktur</w:t>
      </w:r>
      <w:r w:rsidR="003815AD" w:rsidRPr="0099749C">
        <w:rPr>
          <w:rFonts w:asciiTheme="minorHAnsi" w:hAnsiTheme="minorHAnsi" w:cstheme="minorHAnsi"/>
          <w:color w:val="auto"/>
          <w:sz w:val="22"/>
          <w:szCs w:val="22"/>
        </w:rPr>
        <w:t xml:space="preserve"> eller EHF formatet</w:t>
      </w:r>
      <w:r w:rsidRPr="0099749C">
        <w:rPr>
          <w:rFonts w:asciiTheme="minorHAnsi" w:hAnsiTheme="minorHAnsi" w:cstheme="minorHAnsi"/>
          <w:color w:val="auto"/>
          <w:sz w:val="22"/>
          <w:szCs w:val="22"/>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99749C"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99749C" w:rsidRDefault="00BC05F4" w:rsidP="001D420D">
            <w:pPr>
              <w:pStyle w:val="Table"/>
              <w:spacing w:before="120" w:after="120"/>
              <w:rPr>
                <w:rFonts w:asciiTheme="minorHAnsi" w:hAnsiTheme="minorHAnsi" w:cstheme="minorHAnsi"/>
                <w:b/>
                <w:szCs w:val="22"/>
              </w:rPr>
            </w:pPr>
            <w:r w:rsidRPr="0099749C">
              <w:rPr>
                <w:rFonts w:asciiTheme="minorHAnsi" w:hAnsiTheme="minorHAnsi" w:cstheme="minorHAnsi"/>
                <w:b/>
                <w:szCs w:val="22"/>
              </w:rPr>
              <w:t>Alternativ</w:t>
            </w:r>
            <w:r w:rsidR="001D420D" w:rsidRPr="0099749C">
              <w:rPr>
                <w:rFonts w:asciiTheme="minorHAnsi" w:hAnsiTheme="minorHAnsi" w:cstheme="minorHAnsi"/>
                <w:b/>
                <w:szCs w:val="22"/>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99749C" w:rsidRDefault="00592ECE" w:rsidP="00EB47EE">
            <w:pPr>
              <w:spacing w:before="120" w:after="120"/>
              <w:rPr>
                <w:rFonts w:asciiTheme="minorHAnsi" w:hAnsiTheme="minorHAnsi" w:cstheme="minorHAnsi"/>
                <w:b/>
                <w:szCs w:val="22"/>
              </w:rPr>
            </w:pPr>
            <w:r w:rsidRPr="0099749C">
              <w:rPr>
                <w:rFonts w:asciiTheme="minorHAnsi" w:hAnsiTheme="minorHAnsi" w:cstheme="minorHAnsi"/>
                <w:b/>
                <w:szCs w:val="22"/>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99749C" w:rsidRDefault="00592ECE" w:rsidP="00EB47EE">
            <w:pPr>
              <w:spacing w:before="120" w:after="120"/>
              <w:rPr>
                <w:rFonts w:asciiTheme="minorHAnsi" w:hAnsiTheme="minorHAnsi" w:cstheme="minorHAnsi"/>
                <w:szCs w:val="22"/>
              </w:rPr>
            </w:pPr>
            <w:r w:rsidRPr="0099749C">
              <w:rPr>
                <w:rFonts w:asciiTheme="minorHAnsi" w:hAnsiTheme="minorHAnsi" w:cstheme="minorHAnsi"/>
                <w:szCs w:val="22"/>
              </w:rPr>
              <w:t>Merknader</w:t>
            </w:r>
          </w:p>
        </w:tc>
      </w:tr>
      <w:tr w:rsidR="00BC05F4" w:rsidRPr="0099749C"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179A0297" w:rsidR="00BC05F4" w:rsidRPr="0099749C" w:rsidRDefault="00BE70CC" w:rsidP="00BC05F4">
            <w:pPr>
              <w:pStyle w:val="Table"/>
              <w:spacing w:before="120" w:after="120"/>
              <w:rPr>
                <w:rFonts w:asciiTheme="minorHAnsi" w:hAnsiTheme="minorHAnsi" w:cstheme="minorHAnsi"/>
                <w:szCs w:val="22"/>
              </w:rPr>
            </w:pPr>
            <w:r w:rsidRPr="0099749C">
              <w:rPr>
                <w:rFonts w:asciiTheme="minorHAnsi" w:hAnsiTheme="minorHAnsi" w:cstheme="minorHAnsi"/>
                <w:szCs w:val="22"/>
              </w:rPr>
              <w:t>Ordre</w:t>
            </w:r>
            <w:r w:rsidR="003A4C4C" w:rsidRPr="0099749C">
              <w:rPr>
                <w:rFonts w:asciiTheme="minorHAnsi" w:hAnsiTheme="minorHAnsi" w:cstheme="minorHAnsi"/>
                <w:szCs w:val="22"/>
              </w:rPr>
              <w:t xml:space="preserve"> med pdf vedlegg</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5A21006E" w:rsidR="00BC05F4" w:rsidRPr="0099749C" w:rsidRDefault="00245E59" w:rsidP="00BC05F4">
            <w:pPr>
              <w:spacing w:before="120" w:after="120"/>
              <w:rPr>
                <w:rFonts w:asciiTheme="minorHAnsi" w:hAnsiTheme="minorHAnsi" w:cstheme="minorHAnsi"/>
                <w:szCs w:val="22"/>
              </w:rPr>
            </w:pPr>
            <w:r w:rsidRPr="0099749C">
              <w:rPr>
                <w:rFonts w:asciiTheme="minorHAnsi" w:hAnsiTheme="minorHAnsi" w:cstheme="minorHAnsi"/>
                <w:szCs w:val="22"/>
                <w:highlight w:val="yellow"/>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1E48FDBE" w:rsidR="00BC05F4" w:rsidRPr="0099749C" w:rsidRDefault="003A4C4C" w:rsidP="00BC05F4">
            <w:pPr>
              <w:spacing w:before="120" w:after="120"/>
              <w:rPr>
                <w:rFonts w:asciiTheme="minorHAnsi" w:hAnsiTheme="minorHAnsi" w:cstheme="minorHAnsi"/>
                <w:szCs w:val="22"/>
              </w:rPr>
            </w:pPr>
            <w:r w:rsidRPr="0099749C">
              <w:rPr>
                <w:rFonts w:asciiTheme="minorHAnsi" w:hAnsiTheme="minorHAnsi" w:cstheme="minorHAnsi"/>
                <w:szCs w:val="22"/>
              </w:rPr>
              <w:t>Pr epost til leverandør</w:t>
            </w:r>
          </w:p>
        </w:tc>
      </w:tr>
      <w:tr w:rsidR="00BE70CC" w:rsidRPr="0099749C"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5EB9F7D9" w:rsidR="00BE70CC" w:rsidRPr="0099749C" w:rsidRDefault="00BE70CC" w:rsidP="00BE70CC">
            <w:pPr>
              <w:pStyle w:val="Table"/>
              <w:spacing w:before="120" w:after="120"/>
              <w:rPr>
                <w:rFonts w:asciiTheme="minorHAnsi" w:hAnsiTheme="minorHAnsi" w:cstheme="minorHAnsi"/>
                <w:szCs w:val="22"/>
              </w:rPr>
            </w:pPr>
            <w:r w:rsidRPr="0099749C">
              <w:rPr>
                <w:rFonts w:asciiTheme="minorHAnsi" w:hAnsiTheme="minorHAnsi" w:cstheme="minorHAnsi"/>
                <w:szCs w:val="22"/>
              </w:rPr>
              <w:t>Ordrebekreftelse</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43A7F1AD" w:rsidR="00BE70CC" w:rsidRPr="0099749C" w:rsidRDefault="0062141A" w:rsidP="00BE70CC">
            <w:pPr>
              <w:spacing w:before="120" w:after="120"/>
              <w:rPr>
                <w:rFonts w:asciiTheme="minorHAnsi" w:hAnsiTheme="minorHAnsi" w:cstheme="minorHAnsi"/>
                <w:szCs w:val="22"/>
              </w:rPr>
            </w:pPr>
            <w:r w:rsidRPr="0099749C">
              <w:rPr>
                <w:rFonts w:asciiTheme="minorHAnsi" w:hAnsiTheme="minorHAnsi" w:cstheme="minorHAnsi"/>
                <w:szCs w:val="22"/>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2CE216EA" w:rsidR="00BE70CC" w:rsidRPr="0099749C" w:rsidRDefault="00BE70CC" w:rsidP="00BE70CC">
            <w:pPr>
              <w:spacing w:before="120" w:after="120"/>
              <w:rPr>
                <w:rFonts w:asciiTheme="minorHAnsi" w:hAnsiTheme="minorHAnsi" w:cstheme="minorHAnsi"/>
                <w:szCs w:val="22"/>
              </w:rPr>
            </w:pPr>
            <w:r w:rsidRPr="0099749C">
              <w:rPr>
                <w:rFonts w:asciiTheme="minorHAnsi" w:hAnsiTheme="minorHAnsi" w:cstheme="minorHAnsi"/>
                <w:szCs w:val="22"/>
              </w:rPr>
              <w:t>Pr epost til bestiller</w:t>
            </w:r>
          </w:p>
        </w:tc>
      </w:tr>
      <w:tr w:rsidR="00BE70CC" w:rsidRPr="0099749C"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E70CC" w:rsidRPr="0099749C" w:rsidRDefault="00BE70CC" w:rsidP="00BE70CC">
            <w:pPr>
              <w:pStyle w:val="Table"/>
              <w:spacing w:before="120" w:after="120"/>
              <w:rPr>
                <w:rFonts w:asciiTheme="minorHAnsi" w:hAnsiTheme="minorHAnsi" w:cstheme="minorHAnsi"/>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E70CC" w:rsidRPr="0099749C" w:rsidRDefault="00BE70CC" w:rsidP="00BE70CC">
            <w:pPr>
              <w:spacing w:before="120" w:after="120"/>
              <w:rPr>
                <w:rFonts w:asciiTheme="minorHAnsi" w:hAnsiTheme="minorHAnsi" w:cstheme="minorHAnsi"/>
                <w:szCs w:val="22"/>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E70CC" w:rsidRPr="0099749C" w:rsidRDefault="00BE70CC" w:rsidP="00BE70CC">
            <w:pPr>
              <w:spacing w:before="120" w:after="120"/>
              <w:rPr>
                <w:rFonts w:asciiTheme="minorHAnsi" w:hAnsiTheme="minorHAnsi" w:cstheme="minorHAnsi"/>
                <w:szCs w:val="22"/>
              </w:rPr>
            </w:pPr>
          </w:p>
        </w:tc>
      </w:tr>
    </w:tbl>
    <w:p w14:paraId="65A162AB" w14:textId="008E70DF" w:rsidR="009307BE" w:rsidRPr="0099749C" w:rsidRDefault="009307BE">
      <w:pPr>
        <w:pStyle w:val="Overskrift2"/>
        <w:numPr>
          <w:ilvl w:val="1"/>
          <w:numId w:val="1"/>
        </w:numPr>
        <w:ind w:left="0" w:firstLine="0"/>
        <w:rPr>
          <w:rFonts w:asciiTheme="minorHAnsi" w:hAnsiTheme="minorHAnsi" w:cstheme="minorHAnsi"/>
          <w:sz w:val="22"/>
          <w:szCs w:val="22"/>
        </w:rPr>
      </w:pPr>
      <w:bookmarkStart w:id="51" w:name="_Toc364070136"/>
      <w:bookmarkStart w:id="52" w:name="_Toc358799772"/>
      <w:bookmarkStart w:id="53" w:name="_Toc359836952"/>
      <w:bookmarkStart w:id="54" w:name="_Toc359490292"/>
      <w:bookmarkStart w:id="55" w:name="_Toc358799810"/>
      <w:bookmarkEnd w:id="51"/>
      <w:bookmarkEnd w:id="52"/>
      <w:r w:rsidRPr="0099749C">
        <w:rPr>
          <w:rFonts w:asciiTheme="minorHAnsi" w:hAnsiTheme="minorHAnsi" w:cstheme="minorHAnsi"/>
          <w:sz w:val="22"/>
          <w:szCs w:val="22"/>
        </w:rPr>
        <w:t>Informasjonsverdier i elektroniske meldinger</w:t>
      </w:r>
      <w:bookmarkEnd w:id="53"/>
      <w:bookmarkEnd w:id="54"/>
      <w:bookmarkEnd w:id="55"/>
    </w:p>
    <w:p w14:paraId="7B532231" w14:textId="77777777"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Avtalepartene er enig om at følgende verdier skal benyttes i de elektroniske meldinger som utveksles:</w:t>
      </w:r>
    </w:p>
    <w:tbl>
      <w:tblPr>
        <w:tblW w:w="8624" w:type="dxa"/>
        <w:tblInd w:w="131" w:type="dxa"/>
        <w:tblLayout w:type="fixed"/>
        <w:tblLook w:val="0000" w:firstRow="0" w:lastRow="0" w:firstColumn="0" w:lastColumn="0" w:noHBand="0" w:noVBand="0"/>
      </w:tblPr>
      <w:tblGrid>
        <w:gridCol w:w="3521"/>
        <w:gridCol w:w="5103"/>
      </w:tblGrid>
      <w:tr w:rsidR="001D420D" w:rsidRPr="0099749C" w14:paraId="314F6CA5" w14:textId="77777777" w:rsidTr="000C2CF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99749C" w:rsidRDefault="001D420D">
            <w:pPr>
              <w:pStyle w:val="Table"/>
              <w:spacing w:before="20" w:after="20"/>
              <w:rPr>
                <w:rFonts w:asciiTheme="minorHAnsi" w:hAnsiTheme="minorHAnsi" w:cstheme="minorHAnsi"/>
                <w:b/>
                <w:szCs w:val="22"/>
              </w:rPr>
            </w:pPr>
            <w:r w:rsidRPr="0099749C">
              <w:rPr>
                <w:rFonts w:asciiTheme="minorHAnsi" w:hAnsiTheme="minorHAnsi" w:cstheme="minorHAnsi"/>
                <w:b/>
                <w:szCs w:val="22"/>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99749C" w:rsidRDefault="001D420D">
            <w:pPr>
              <w:pStyle w:val="Table"/>
              <w:spacing w:before="20" w:after="20"/>
              <w:jc w:val="center"/>
              <w:rPr>
                <w:rFonts w:asciiTheme="minorHAnsi" w:hAnsiTheme="minorHAnsi" w:cstheme="minorHAnsi"/>
                <w:b/>
                <w:szCs w:val="22"/>
              </w:rPr>
            </w:pPr>
            <w:r w:rsidRPr="0099749C">
              <w:rPr>
                <w:rFonts w:asciiTheme="minorHAnsi" w:hAnsiTheme="minorHAnsi" w:cstheme="minorHAnsi"/>
                <w:b/>
                <w:szCs w:val="22"/>
              </w:rPr>
              <w:t>Kommentar / Referanse / Eksempel</w:t>
            </w:r>
          </w:p>
        </w:tc>
      </w:tr>
      <w:tr w:rsidR="001D420D" w:rsidRPr="0099749C" w14:paraId="659A6FDF"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Pr="0099749C" w:rsidRDefault="001D420D">
            <w:pPr>
              <w:pStyle w:val="Table"/>
              <w:spacing w:before="20" w:after="20"/>
              <w:rPr>
                <w:rFonts w:asciiTheme="minorHAnsi" w:hAnsiTheme="minorHAnsi" w:cstheme="minorHAnsi"/>
                <w:szCs w:val="22"/>
              </w:rPr>
            </w:pPr>
            <w:commentRangeStart w:id="56"/>
            <w:r w:rsidRPr="0099749C">
              <w:rPr>
                <w:rFonts w:asciiTheme="minorHAnsi" w:hAnsiTheme="minorHAnsi" w:cstheme="minorHAnsi"/>
                <w:szCs w:val="22"/>
              </w:rPr>
              <w:t xml:space="preserve">Identifikasjon av kunde </w:t>
            </w:r>
            <w:r w:rsidRPr="0099749C">
              <w:rPr>
                <w:rFonts w:asciiTheme="minorHAnsi" w:hAnsiTheme="minorHAnsi" w:cstheme="minorHAnsi"/>
                <w:szCs w:val="22"/>
                <w:vertAlign w:val="superscript"/>
              </w:rPr>
              <w:t>1</w:t>
            </w:r>
            <w:r w:rsidRPr="0099749C">
              <w:rPr>
                <w:rFonts w:asciiTheme="minorHAnsi" w:hAnsiTheme="minorHAnsi" w:cstheme="minorHAnsi"/>
                <w:szCs w:val="22"/>
              </w:rPr>
              <w:t>.</w:t>
            </w:r>
            <w:commentRangeEnd w:id="56"/>
            <w:r w:rsidRPr="0099749C">
              <w:rPr>
                <w:rStyle w:val="Merknadsreferanse"/>
                <w:rFonts w:asciiTheme="minorHAnsi" w:hAnsiTheme="minorHAnsi" w:cstheme="minorHAnsi"/>
                <w:sz w:val="22"/>
                <w:szCs w:val="22"/>
              </w:rPr>
              <w:commentReference w:id="56"/>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Pr="0099749C" w:rsidRDefault="001D420D" w:rsidP="00C414A7">
            <w:pPr>
              <w:spacing w:before="20" w:after="20"/>
              <w:rPr>
                <w:rFonts w:asciiTheme="minorHAnsi" w:hAnsiTheme="minorHAnsi" w:cstheme="minorHAnsi"/>
                <w:szCs w:val="22"/>
              </w:rPr>
            </w:pPr>
            <w:r w:rsidRPr="0099749C">
              <w:rPr>
                <w:rFonts w:asciiTheme="minorHAnsi" w:hAnsiTheme="minorHAnsi" w:cstheme="minorHAnsi"/>
                <w:szCs w:val="22"/>
              </w:rPr>
              <w:t>Organisasjonsnummer</w:t>
            </w:r>
          </w:p>
        </w:tc>
      </w:tr>
      <w:tr w:rsidR="001D420D" w:rsidRPr="0099749C" w14:paraId="5A0BF8B8"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Pr="0099749C" w:rsidRDefault="001D420D" w:rsidP="00143A1A">
            <w:pPr>
              <w:pStyle w:val="Table"/>
              <w:spacing w:before="20" w:after="20"/>
              <w:rPr>
                <w:rFonts w:asciiTheme="minorHAnsi" w:hAnsiTheme="minorHAnsi" w:cstheme="minorHAnsi"/>
                <w:szCs w:val="22"/>
              </w:rPr>
            </w:pPr>
            <w:commentRangeStart w:id="57"/>
            <w:r w:rsidRPr="0099749C">
              <w:rPr>
                <w:rFonts w:asciiTheme="minorHAnsi" w:hAnsiTheme="minorHAnsi" w:cstheme="minorHAnsi"/>
                <w:szCs w:val="22"/>
              </w:rPr>
              <w:t>Identifikasjon av kundeadresse.</w:t>
            </w:r>
            <w:commentRangeEnd w:id="57"/>
            <w:r w:rsidRPr="0099749C">
              <w:rPr>
                <w:rStyle w:val="Merknadsreferanse"/>
                <w:rFonts w:asciiTheme="minorHAnsi" w:hAnsiTheme="minorHAnsi" w:cstheme="minorHAnsi"/>
                <w:sz w:val="22"/>
                <w:szCs w:val="22"/>
              </w:rPr>
              <w:commentReference w:id="57"/>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AD9CA" w14:textId="77777777" w:rsidR="00267924" w:rsidRPr="0099749C" w:rsidRDefault="001D420D" w:rsidP="00267924">
            <w:pPr>
              <w:spacing w:before="20" w:after="20"/>
              <w:rPr>
                <w:rFonts w:asciiTheme="minorHAnsi" w:hAnsiTheme="minorHAnsi" w:cstheme="minorHAnsi"/>
                <w:szCs w:val="22"/>
                <w:lang w:val="en-US"/>
              </w:rPr>
            </w:pPr>
            <w:r w:rsidRPr="0099749C">
              <w:rPr>
                <w:rFonts w:asciiTheme="minorHAnsi" w:hAnsiTheme="minorHAnsi" w:cstheme="minorHAnsi"/>
                <w:szCs w:val="22"/>
                <w:lang w:val="en-US"/>
              </w:rPr>
              <w:t>Maskinlesbart nummer</w:t>
            </w:r>
            <w:r w:rsidR="001867C6" w:rsidRPr="0099749C">
              <w:rPr>
                <w:rFonts w:asciiTheme="minorHAnsi" w:hAnsiTheme="minorHAnsi" w:cstheme="minorHAnsi"/>
                <w:szCs w:val="22"/>
                <w:lang w:val="en-US"/>
              </w:rPr>
              <w:t xml:space="preserve"> i EHF ordre</w:t>
            </w:r>
            <w:r w:rsidR="00AC7763" w:rsidRPr="0099749C">
              <w:rPr>
                <w:rFonts w:asciiTheme="minorHAnsi" w:hAnsiTheme="minorHAnsi" w:cstheme="minorHAnsi"/>
                <w:szCs w:val="22"/>
                <w:lang w:val="en-US"/>
              </w:rPr>
              <w:t xml:space="preserve"> felt</w:t>
            </w:r>
            <w:r w:rsidR="00502269" w:rsidRPr="0099749C">
              <w:rPr>
                <w:rFonts w:asciiTheme="minorHAnsi" w:hAnsiTheme="minorHAnsi" w:cstheme="minorHAnsi"/>
                <w:szCs w:val="22"/>
                <w:lang w:val="en-US"/>
              </w:rPr>
              <w:t xml:space="preserve"> </w:t>
            </w:r>
            <w:r w:rsidR="00267924" w:rsidRPr="0099749C">
              <w:rPr>
                <w:rFonts w:asciiTheme="minorHAnsi" w:hAnsiTheme="minorHAnsi" w:cstheme="minorHAnsi"/>
                <w:szCs w:val="22"/>
                <w:lang w:val="en-US"/>
              </w:rPr>
              <w:br/>
              <w:t>&lt;cac:DeliveryLocation&gt;</w:t>
            </w:r>
          </w:p>
          <w:p w14:paraId="5D02B1F5" w14:textId="77777777" w:rsidR="00267924" w:rsidRPr="0099749C" w:rsidRDefault="00267924" w:rsidP="00267924">
            <w:pPr>
              <w:spacing w:before="20" w:after="20"/>
              <w:rPr>
                <w:rFonts w:asciiTheme="minorHAnsi" w:hAnsiTheme="minorHAnsi" w:cstheme="minorHAnsi"/>
                <w:szCs w:val="22"/>
                <w:lang w:val="en-US"/>
              </w:rPr>
            </w:pPr>
            <w:r w:rsidRPr="0099749C">
              <w:rPr>
                <w:rFonts w:asciiTheme="minorHAnsi" w:hAnsiTheme="minorHAnsi" w:cstheme="minorHAnsi"/>
                <w:szCs w:val="22"/>
                <w:lang w:val="en-US"/>
              </w:rPr>
              <w:t xml:space="preserve">      &lt;cbc:ID schemeID="0088"&gt;NMBU1031&lt;/cbc:ID&gt;</w:t>
            </w:r>
          </w:p>
          <w:p w14:paraId="5A35D9BC" w14:textId="281467A5" w:rsidR="00465F5B" w:rsidRPr="0099749C" w:rsidRDefault="00465F5B" w:rsidP="00267924">
            <w:pPr>
              <w:spacing w:before="20" w:after="20"/>
              <w:rPr>
                <w:rFonts w:asciiTheme="minorHAnsi" w:hAnsiTheme="minorHAnsi" w:cstheme="minorHAnsi"/>
                <w:szCs w:val="22"/>
              </w:rPr>
            </w:pPr>
            <w:r w:rsidRPr="0099749C">
              <w:rPr>
                <w:rFonts w:asciiTheme="minorHAnsi" w:hAnsiTheme="minorHAnsi" w:cstheme="minorHAnsi"/>
                <w:szCs w:val="22"/>
              </w:rPr>
              <w:t>Samt full adresse i &lt;cac:Address&gt;</w:t>
            </w:r>
          </w:p>
          <w:p w14:paraId="67916B6E" w14:textId="77777777" w:rsidR="00465F5B" w:rsidRPr="0099749C" w:rsidRDefault="00465F5B" w:rsidP="00267924">
            <w:pPr>
              <w:spacing w:before="20" w:after="20"/>
              <w:rPr>
                <w:rFonts w:asciiTheme="minorHAnsi" w:hAnsiTheme="minorHAnsi" w:cstheme="minorHAnsi"/>
                <w:szCs w:val="22"/>
              </w:rPr>
            </w:pPr>
          </w:p>
          <w:p w14:paraId="521348D7" w14:textId="3F126759" w:rsidR="00465F5B" w:rsidRPr="0099749C" w:rsidRDefault="00465F5B" w:rsidP="00267924">
            <w:pPr>
              <w:spacing w:before="20" w:after="20"/>
              <w:rPr>
                <w:rFonts w:asciiTheme="minorHAnsi" w:hAnsiTheme="minorHAnsi" w:cstheme="minorHAnsi"/>
                <w:szCs w:val="22"/>
              </w:rPr>
            </w:pPr>
            <w:r w:rsidRPr="0099749C">
              <w:rPr>
                <w:rFonts w:asciiTheme="minorHAnsi" w:hAnsiTheme="minorHAnsi" w:cstheme="minorHAnsi"/>
                <w:szCs w:val="22"/>
              </w:rPr>
              <w:t>På PDF ordre følger ikke maskinlesbar ID, kun adresse.</w:t>
            </w:r>
          </w:p>
          <w:p w14:paraId="23CF12AB" w14:textId="29FB2B82" w:rsidR="001D420D" w:rsidRPr="0099749C" w:rsidRDefault="00502269" w:rsidP="00267924">
            <w:pPr>
              <w:spacing w:before="20" w:after="20"/>
              <w:rPr>
                <w:rFonts w:asciiTheme="minorHAnsi" w:hAnsiTheme="minorHAnsi" w:cstheme="minorHAnsi"/>
                <w:szCs w:val="22"/>
              </w:rPr>
            </w:pPr>
            <w:r w:rsidRPr="0099749C">
              <w:rPr>
                <w:rFonts w:asciiTheme="minorHAnsi" w:hAnsiTheme="minorHAnsi" w:cstheme="minorHAnsi"/>
                <w:szCs w:val="22"/>
              </w:rPr>
              <w:br/>
              <w:t>S</w:t>
            </w:r>
            <w:r w:rsidR="00F70BD2" w:rsidRPr="0099749C">
              <w:rPr>
                <w:rFonts w:asciiTheme="minorHAnsi" w:hAnsiTheme="minorHAnsi" w:cstheme="minorHAnsi"/>
                <w:szCs w:val="22"/>
              </w:rPr>
              <w:t>e oppdatert liste</w:t>
            </w:r>
            <w:r w:rsidR="00465F5B" w:rsidRPr="0099749C">
              <w:rPr>
                <w:rFonts w:asciiTheme="minorHAnsi" w:hAnsiTheme="minorHAnsi" w:cstheme="minorHAnsi"/>
                <w:szCs w:val="22"/>
              </w:rPr>
              <w:t xml:space="preserve"> med adresser og koder</w:t>
            </w:r>
            <w:r w:rsidR="00F70BD2" w:rsidRPr="0099749C">
              <w:rPr>
                <w:rFonts w:asciiTheme="minorHAnsi" w:hAnsiTheme="minorHAnsi" w:cstheme="minorHAnsi"/>
                <w:szCs w:val="22"/>
              </w:rPr>
              <w:t xml:space="preserve"> </w:t>
            </w:r>
            <w:hyperlink r:id="rId15" w:history="1">
              <w:r w:rsidR="00F70BD2" w:rsidRPr="0099749C">
                <w:rPr>
                  <w:rStyle w:val="Hyperkobling"/>
                  <w:rFonts w:asciiTheme="minorHAnsi" w:hAnsiTheme="minorHAnsi" w:cstheme="minorHAnsi"/>
                  <w:szCs w:val="22"/>
                </w:rPr>
                <w:t>https://www.nmbu.no/om/innkjop-pa-nmbu-informasjon-til-vare-leverandorer</w:t>
              </w:r>
            </w:hyperlink>
            <w:r w:rsidR="00F70BD2" w:rsidRPr="0099749C">
              <w:rPr>
                <w:rFonts w:asciiTheme="minorHAnsi" w:hAnsiTheme="minorHAnsi" w:cstheme="minorHAnsi"/>
                <w:szCs w:val="22"/>
              </w:rPr>
              <w:t xml:space="preserve"> </w:t>
            </w:r>
          </w:p>
        </w:tc>
      </w:tr>
      <w:tr w:rsidR="001D420D" w:rsidRPr="0099749C" w14:paraId="213D5330"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Pr="0099749C" w:rsidRDefault="001D420D">
            <w:pPr>
              <w:pStyle w:val="Table"/>
              <w:spacing w:before="20" w:after="20"/>
              <w:rPr>
                <w:rFonts w:asciiTheme="minorHAnsi" w:hAnsiTheme="minorHAnsi" w:cstheme="minorHAnsi"/>
                <w:szCs w:val="22"/>
              </w:rPr>
            </w:pPr>
            <w:commentRangeStart w:id="58"/>
            <w:r w:rsidRPr="0099749C">
              <w:rPr>
                <w:rFonts w:asciiTheme="minorHAnsi" w:hAnsiTheme="minorHAnsi" w:cstheme="minorHAnsi"/>
                <w:szCs w:val="22"/>
              </w:rPr>
              <w:t>Identifikasjon av varer og tjenester.</w:t>
            </w:r>
            <w:commentRangeEnd w:id="58"/>
            <w:r w:rsidRPr="0099749C">
              <w:rPr>
                <w:rStyle w:val="Merknadsreferanse"/>
                <w:rFonts w:asciiTheme="minorHAnsi" w:hAnsiTheme="minorHAnsi" w:cstheme="minorHAnsi"/>
                <w:sz w:val="22"/>
                <w:szCs w:val="22"/>
              </w:rPr>
              <w:commentReference w:id="58"/>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A52D" w14:textId="77777777" w:rsidR="000D226E" w:rsidRPr="0099749C" w:rsidRDefault="000D226E" w:rsidP="000D226E">
            <w:pPr>
              <w:spacing w:before="20" w:after="20"/>
              <w:rPr>
                <w:rFonts w:asciiTheme="minorHAnsi" w:hAnsiTheme="minorHAnsi" w:cstheme="minorHAnsi"/>
                <w:szCs w:val="22"/>
              </w:rPr>
            </w:pPr>
            <w:r w:rsidRPr="0099749C">
              <w:rPr>
                <w:rFonts w:asciiTheme="minorHAnsi" w:hAnsiTheme="minorHAnsi" w:cstheme="minorHAnsi"/>
                <w:szCs w:val="22"/>
              </w:rPr>
              <w:t xml:space="preserve">Leverandørens produktnummer </w:t>
            </w:r>
          </w:p>
          <w:p w14:paraId="41006D67" w14:textId="7277E106" w:rsidR="000D226E" w:rsidRPr="0099749C" w:rsidRDefault="000D226E" w:rsidP="000D226E">
            <w:pPr>
              <w:spacing w:before="20" w:after="20"/>
              <w:rPr>
                <w:rFonts w:asciiTheme="minorHAnsi" w:hAnsiTheme="minorHAnsi" w:cstheme="minorHAnsi"/>
                <w:szCs w:val="22"/>
                <w:lang w:val="en-US"/>
              </w:rPr>
            </w:pPr>
            <w:r w:rsidRPr="0099749C">
              <w:rPr>
                <w:rFonts w:asciiTheme="minorHAnsi" w:hAnsiTheme="minorHAnsi" w:cstheme="minorHAnsi"/>
                <w:szCs w:val="22"/>
                <w:lang w:val="en-US"/>
              </w:rPr>
              <w:t>&lt;cac:SellersItemIdentification&gt;</w:t>
            </w:r>
          </w:p>
          <w:p w14:paraId="588C80FD" w14:textId="238781D1" w:rsidR="001D420D" w:rsidRPr="0099749C" w:rsidRDefault="000D226E" w:rsidP="000D226E">
            <w:pPr>
              <w:spacing w:before="20" w:after="20"/>
              <w:rPr>
                <w:rFonts w:asciiTheme="minorHAnsi" w:hAnsiTheme="minorHAnsi" w:cstheme="minorHAnsi"/>
                <w:szCs w:val="22"/>
              </w:rPr>
            </w:pPr>
            <w:r w:rsidRPr="0099749C">
              <w:rPr>
                <w:rFonts w:asciiTheme="minorHAnsi" w:hAnsiTheme="minorHAnsi" w:cstheme="minorHAnsi"/>
                <w:szCs w:val="22"/>
              </w:rPr>
              <w:t xml:space="preserve">        &lt;cbc:ID&gt;</w:t>
            </w:r>
            <w:r w:rsidRPr="0099749C">
              <w:rPr>
                <w:rFonts w:asciiTheme="minorHAnsi" w:hAnsiTheme="minorHAnsi" w:cstheme="minorHAnsi"/>
                <w:i/>
                <w:iCs/>
                <w:color w:val="FF0000"/>
                <w:szCs w:val="22"/>
              </w:rPr>
              <w:t>PRODUKTNR</w:t>
            </w:r>
            <w:r w:rsidRPr="0099749C">
              <w:rPr>
                <w:rFonts w:asciiTheme="minorHAnsi" w:hAnsiTheme="minorHAnsi" w:cstheme="minorHAnsi"/>
                <w:szCs w:val="22"/>
              </w:rPr>
              <w:t>&lt;/cbc:ID&gt;</w:t>
            </w:r>
          </w:p>
        </w:tc>
      </w:tr>
      <w:tr w:rsidR="001D420D" w:rsidRPr="0099749C" w14:paraId="17082C77"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Pr="0099749C" w:rsidRDefault="001D420D">
            <w:pPr>
              <w:pStyle w:val="Table"/>
              <w:spacing w:before="20" w:after="20"/>
              <w:rPr>
                <w:rFonts w:asciiTheme="minorHAnsi" w:hAnsiTheme="minorHAnsi" w:cstheme="minorHAnsi"/>
                <w:szCs w:val="22"/>
              </w:rPr>
            </w:pPr>
            <w:commentRangeStart w:id="59"/>
            <w:r w:rsidRPr="0099749C">
              <w:rPr>
                <w:rFonts w:asciiTheme="minorHAnsi" w:hAnsiTheme="minorHAnsi" w:cstheme="minorHAnsi"/>
                <w:szCs w:val="22"/>
              </w:rPr>
              <w:t>Ordre/bestillingsreferanse</w:t>
            </w:r>
            <w:commentRangeEnd w:id="59"/>
            <w:r w:rsidRPr="0099749C">
              <w:rPr>
                <w:rStyle w:val="Merknadsreferanse"/>
                <w:rFonts w:asciiTheme="minorHAnsi" w:hAnsiTheme="minorHAnsi" w:cstheme="minorHAnsi"/>
                <w:sz w:val="22"/>
                <w:szCs w:val="22"/>
              </w:rPr>
              <w:commentReference w:id="59"/>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27F2AD64" w:rsidR="001D420D" w:rsidRPr="0099749C" w:rsidRDefault="00EA4809" w:rsidP="00C414A7">
            <w:pPr>
              <w:spacing w:before="20" w:after="20"/>
              <w:rPr>
                <w:rFonts w:asciiTheme="minorHAnsi" w:hAnsiTheme="minorHAnsi" w:cstheme="minorHAnsi"/>
                <w:szCs w:val="22"/>
              </w:rPr>
            </w:pPr>
            <w:r w:rsidRPr="0099749C">
              <w:rPr>
                <w:rFonts w:asciiTheme="minorHAnsi" w:hAnsiTheme="minorHAnsi" w:cstheme="minorHAnsi"/>
                <w:szCs w:val="22"/>
              </w:rPr>
              <w:t>&lt;cbc:ID&gt;315</w:t>
            </w:r>
            <w:r w:rsidR="005A7DBC" w:rsidRPr="0099749C">
              <w:rPr>
                <w:rFonts w:asciiTheme="minorHAnsi" w:hAnsiTheme="minorHAnsi" w:cstheme="minorHAnsi"/>
                <w:szCs w:val="22"/>
              </w:rPr>
              <w:t>*****</w:t>
            </w:r>
            <w:r w:rsidRPr="0099749C">
              <w:rPr>
                <w:rFonts w:asciiTheme="minorHAnsi" w:hAnsiTheme="minorHAnsi" w:cstheme="minorHAnsi"/>
                <w:szCs w:val="22"/>
              </w:rPr>
              <w:t>&lt;/cbc:ID&gt;</w:t>
            </w:r>
          </w:p>
        </w:tc>
      </w:tr>
      <w:tr w:rsidR="001D420D" w:rsidRPr="0099749C" w14:paraId="4FE74799"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Pr="0099749C" w:rsidRDefault="001D420D">
            <w:pPr>
              <w:pStyle w:val="Table"/>
              <w:spacing w:before="20" w:after="20"/>
              <w:rPr>
                <w:rFonts w:asciiTheme="minorHAnsi" w:hAnsiTheme="minorHAnsi" w:cstheme="minorHAnsi"/>
                <w:szCs w:val="22"/>
              </w:rPr>
            </w:pPr>
            <w:commentRangeStart w:id="60"/>
            <w:r w:rsidRPr="0099749C">
              <w:rPr>
                <w:rFonts w:asciiTheme="minorHAnsi" w:hAnsiTheme="minorHAnsi" w:cstheme="minorHAnsi"/>
                <w:szCs w:val="22"/>
              </w:rPr>
              <w:t>Formater på vedlegg.</w:t>
            </w:r>
            <w:commentRangeEnd w:id="60"/>
            <w:r w:rsidRPr="0099749C">
              <w:rPr>
                <w:rStyle w:val="Merknadsreferanse"/>
                <w:rFonts w:asciiTheme="minorHAnsi" w:hAnsiTheme="minorHAnsi" w:cstheme="minorHAnsi"/>
                <w:sz w:val="22"/>
                <w:szCs w:val="22"/>
              </w:rPr>
              <w:commentReference w:id="60"/>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18DECA67" w:rsidR="001D420D" w:rsidRPr="0099749C" w:rsidRDefault="00253EC5" w:rsidP="00C414A7">
            <w:pPr>
              <w:spacing w:before="20" w:after="20"/>
              <w:rPr>
                <w:rFonts w:asciiTheme="minorHAnsi" w:hAnsiTheme="minorHAnsi" w:cstheme="minorHAnsi"/>
                <w:szCs w:val="22"/>
              </w:rPr>
            </w:pPr>
            <w:r w:rsidRPr="0099749C">
              <w:rPr>
                <w:rFonts w:asciiTheme="minorHAnsi" w:hAnsiTheme="minorHAnsi" w:cstheme="minorHAnsi"/>
                <w:szCs w:val="22"/>
              </w:rPr>
              <w:t>P</w:t>
            </w:r>
            <w:r w:rsidR="007F5A85" w:rsidRPr="0099749C">
              <w:rPr>
                <w:rFonts w:asciiTheme="minorHAnsi" w:hAnsiTheme="minorHAnsi" w:cstheme="minorHAnsi"/>
                <w:szCs w:val="22"/>
              </w:rPr>
              <w:t>df</w:t>
            </w:r>
          </w:p>
        </w:tc>
      </w:tr>
    </w:tbl>
    <w:p w14:paraId="3C6002A1" w14:textId="75E0E607" w:rsidR="009307BE" w:rsidRPr="0099749C" w:rsidRDefault="009307BE" w:rsidP="00C414A7">
      <w:pPr>
        <w:pStyle w:val="StandardText"/>
        <w:spacing w:after="0"/>
        <w:ind w:firstLine="142"/>
        <w:rPr>
          <w:rFonts w:asciiTheme="minorHAnsi" w:hAnsiTheme="minorHAnsi" w:cstheme="minorHAnsi"/>
          <w:sz w:val="22"/>
          <w:szCs w:val="22"/>
          <w:vertAlign w:val="superscript"/>
        </w:rPr>
      </w:pPr>
    </w:p>
    <w:p w14:paraId="4FE5A3A9" w14:textId="326E9DA3"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58A24DA8" w14:textId="7F79FFB6"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0653DF6F" w14:textId="54B7583C"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18C0D928" w14:textId="66BF56DF"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5574913C" w14:textId="475F66F6"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31FDC0A3" w14:textId="1F6056C2"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4DED07B3" w14:textId="1093C3F3"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0FD109A9" w14:textId="0E32ED15" w:rsidR="001D420D" w:rsidRPr="0099749C" w:rsidRDefault="001D420D" w:rsidP="00C414A7">
      <w:pPr>
        <w:pStyle w:val="StandardText"/>
        <w:spacing w:after="0"/>
        <w:ind w:firstLine="142"/>
        <w:rPr>
          <w:rFonts w:asciiTheme="minorHAnsi" w:hAnsiTheme="minorHAnsi" w:cstheme="minorHAnsi"/>
          <w:sz w:val="22"/>
          <w:szCs w:val="22"/>
          <w:vertAlign w:val="superscript"/>
        </w:rPr>
      </w:pPr>
    </w:p>
    <w:p w14:paraId="1F395C42" w14:textId="492D312E" w:rsidR="00CB4B3F" w:rsidRPr="0099749C" w:rsidRDefault="00CB4B3F">
      <w:pPr>
        <w:pStyle w:val="Overskrift1"/>
        <w:ind w:left="851" w:hanging="851"/>
        <w:rPr>
          <w:rFonts w:asciiTheme="minorHAnsi" w:hAnsiTheme="minorHAnsi" w:cstheme="minorHAnsi"/>
          <w:sz w:val="22"/>
          <w:szCs w:val="22"/>
        </w:rPr>
      </w:pPr>
      <w:bookmarkStart w:id="62" w:name="_Toc358799852"/>
      <w:bookmarkStart w:id="63" w:name="_Toc359490296"/>
      <w:bookmarkStart w:id="64" w:name="_Toc359836956"/>
      <w:bookmarkStart w:id="65" w:name="_Toc364070140"/>
      <w:r w:rsidRPr="0099749C">
        <w:rPr>
          <w:rFonts w:asciiTheme="minorHAnsi" w:hAnsiTheme="minorHAnsi" w:cstheme="minorHAnsi"/>
          <w:sz w:val="22"/>
          <w:szCs w:val="22"/>
        </w:rPr>
        <w:lastRenderedPageBreak/>
        <w:t>Punch</w:t>
      </w:r>
      <w:r w:rsidR="00D11314" w:rsidRPr="0099749C">
        <w:rPr>
          <w:rFonts w:asciiTheme="minorHAnsi" w:hAnsiTheme="minorHAnsi" w:cstheme="minorHAnsi"/>
          <w:sz w:val="22"/>
          <w:szCs w:val="22"/>
        </w:rPr>
        <w:t xml:space="preserve"> O</w:t>
      </w:r>
      <w:r w:rsidRPr="0099749C">
        <w:rPr>
          <w:rFonts w:asciiTheme="minorHAnsi" w:hAnsiTheme="minorHAnsi" w:cstheme="minorHAnsi"/>
          <w:sz w:val="22"/>
          <w:szCs w:val="22"/>
        </w:rPr>
        <w:t>ut</w:t>
      </w:r>
    </w:p>
    <w:p w14:paraId="44996292" w14:textId="291FD0C8" w:rsidR="00CB4B3F" w:rsidRPr="0099749C" w:rsidRDefault="00CB4B3F" w:rsidP="00CB4B3F">
      <w:pPr>
        <w:rPr>
          <w:rFonts w:asciiTheme="minorHAnsi" w:hAnsiTheme="minorHAnsi" w:cstheme="minorHAnsi"/>
          <w:b/>
          <w:color w:val="000080"/>
          <w:szCs w:val="22"/>
        </w:rPr>
      </w:pPr>
      <w:r w:rsidRPr="0099749C">
        <w:rPr>
          <w:rFonts w:asciiTheme="minorHAnsi" w:hAnsiTheme="minorHAnsi" w:cstheme="minorHAnsi"/>
          <w:szCs w:val="22"/>
        </w:rPr>
        <w:t>Meldingsutveksling og informasjonsinnhold i de enkelte meldinger skal være i henhold til gjeldende EHF spesifikasjon (</w:t>
      </w:r>
      <w:hyperlink r:id="rId16" w:history="1">
        <w:r w:rsidRPr="0099749C">
          <w:rPr>
            <w:rStyle w:val="Hyperkobling"/>
            <w:rFonts w:asciiTheme="minorHAnsi" w:hAnsiTheme="minorHAnsi" w:cstheme="minorHAnsi"/>
            <w:szCs w:val="22"/>
          </w:rPr>
          <w:t>Lenke til EHF Punch Out veileder</w:t>
        </w:r>
      </w:hyperlink>
      <w:r w:rsidRPr="0099749C">
        <w:rPr>
          <w:rFonts w:asciiTheme="minorHAnsi" w:hAnsiTheme="minorHAnsi" w:cstheme="minorHAnsi"/>
          <w:szCs w:val="22"/>
        </w:rPr>
        <w:t>) og partenes registrering i ELMA (PEPPOL SMP/SML) med mindre annet er avtalt i punkt 2</w:t>
      </w:r>
    </w:p>
    <w:p w14:paraId="389A9C42" w14:textId="02426159" w:rsidR="00CB4B3F" w:rsidRPr="0099749C" w:rsidRDefault="00CB4B3F" w:rsidP="00CB4B3F">
      <w:pPr>
        <w:pStyle w:val="Overskrift2"/>
        <w:numPr>
          <w:ilvl w:val="1"/>
          <w:numId w:val="1"/>
        </w:numPr>
        <w:ind w:left="0" w:firstLine="0"/>
        <w:rPr>
          <w:rFonts w:asciiTheme="minorHAnsi" w:hAnsiTheme="minorHAnsi" w:cstheme="minorHAnsi"/>
          <w:sz w:val="22"/>
          <w:szCs w:val="22"/>
          <w:lang w:val="nn-NO"/>
        </w:rPr>
      </w:pPr>
      <w:r w:rsidRPr="0099749C">
        <w:rPr>
          <w:rFonts w:asciiTheme="minorHAnsi" w:hAnsiTheme="minorHAnsi" w:cstheme="minorHAnsi"/>
          <w:sz w:val="22"/>
          <w:szCs w:val="22"/>
          <w:lang w:val="nn-NO"/>
        </w:rPr>
        <w:t xml:space="preserve">Krav til kvalitet i </w:t>
      </w:r>
      <w:r w:rsidR="0055032A" w:rsidRPr="0099749C">
        <w:rPr>
          <w:rFonts w:asciiTheme="minorHAnsi" w:hAnsiTheme="minorHAnsi" w:cstheme="minorHAnsi"/>
          <w:sz w:val="22"/>
          <w:szCs w:val="22"/>
          <w:lang w:val="nn-NO"/>
        </w:rPr>
        <w:t>punch out løsning</w:t>
      </w:r>
    </w:p>
    <w:p w14:paraId="56020F7A" w14:textId="38A05C03" w:rsidR="00CB4B3F" w:rsidRPr="0099749C" w:rsidRDefault="00CB4B3F" w:rsidP="00CB4B3F">
      <w:pPr>
        <w:rPr>
          <w:rFonts w:asciiTheme="minorHAnsi" w:hAnsiTheme="minorHAnsi" w:cstheme="minorHAnsi"/>
          <w:szCs w:val="22"/>
        </w:rPr>
      </w:pPr>
      <w:r w:rsidRPr="0099749C">
        <w:rPr>
          <w:rFonts w:asciiTheme="minorHAnsi" w:hAnsiTheme="minorHAnsi" w:cstheme="minorHAnsi"/>
          <w:szCs w:val="22"/>
        </w:rPr>
        <w:t xml:space="preserve">Følgende krav stilles til kvalitet i leverandørens løsning og i meldingen som sendes til oppdragsgiver (bestiller). Ved at felt i matrisen fylles ut er det implisitt at disse kvalitetskrav finnes i leverandørens punch out løsning og i xml-filen som sendes bestiller. Det er pålagt både leverandør og oppdragsgiver å kvalitetssikre at </w:t>
      </w:r>
      <w:r w:rsidR="0055032A" w:rsidRPr="0099749C">
        <w:rPr>
          <w:rFonts w:asciiTheme="minorHAnsi" w:hAnsiTheme="minorHAnsi" w:cstheme="minorHAnsi"/>
          <w:szCs w:val="22"/>
        </w:rPr>
        <w:t>varer og tjenester som vises</w:t>
      </w:r>
      <w:r w:rsidR="00C508E0" w:rsidRPr="0099749C">
        <w:rPr>
          <w:rFonts w:asciiTheme="minorHAnsi" w:hAnsiTheme="minorHAnsi" w:cstheme="minorHAnsi"/>
          <w:szCs w:val="22"/>
        </w:rPr>
        <w:t xml:space="preserve"> i leverandørens løsning</w:t>
      </w:r>
      <w:r w:rsidR="0055032A" w:rsidRPr="0099749C">
        <w:rPr>
          <w:rFonts w:asciiTheme="minorHAnsi" w:hAnsiTheme="minorHAnsi" w:cstheme="minorHAnsi"/>
          <w:szCs w:val="22"/>
        </w:rPr>
        <w:t xml:space="preserve"> er i henhold til inngått avtale.</w:t>
      </w:r>
    </w:p>
    <w:p w14:paraId="14E14C43" w14:textId="6F7DE46E" w:rsidR="0E013D72" w:rsidRPr="0099749C" w:rsidRDefault="0E013D72" w:rsidP="0270BF3E">
      <w:pPr>
        <w:rPr>
          <w:rFonts w:asciiTheme="minorHAnsi" w:hAnsiTheme="minorHAnsi" w:cstheme="minorHAnsi"/>
          <w:szCs w:val="22"/>
          <w:highlight w:val="yellow"/>
        </w:rPr>
      </w:pPr>
      <w:r w:rsidRPr="0099749C">
        <w:rPr>
          <w:rFonts w:asciiTheme="minorHAnsi" w:hAnsiTheme="minorHAnsi" w:cstheme="minorHAnsi"/>
          <w:szCs w:val="22"/>
          <w:highlight w:val="yellow"/>
        </w:rPr>
        <w:t xml:space="preserve">Alle </w:t>
      </w:r>
      <w:r w:rsidR="5C8D0686" w:rsidRPr="0099749C">
        <w:rPr>
          <w:rFonts w:asciiTheme="minorHAnsi" w:hAnsiTheme="minorHAnsi" w:cstheme="minorHAnsi"/>
          <w:szCs w:val="22"/>
          <w:highlight w:val="yellow"/>
        </w:rPr>
        <w:t xml:space="preserve">løpende </w:t>
      </w:r>
      <w:r w:rsidRPr="0099749C">
        <w:rPr>
          <w:rFonts w:asciiTheme="minorHAnsi" w:hAnsiTheme="minorHAnsi" w:cstheme="minorHAnsi"/>
          <w:szCs w:val="22"/>
          <w:highlight w:val="yellow"/>
        </w:rPr>
        <w:t xml:space="preserve">oppdateringer av artikler i Punchout skal sendes til kontraktsforvalter og </w:t>
      </w:r>
      <w:hyperlink r:id="rId17">
        <w:r w:rsidR="1D0EC5D5" w:rsidRPr="0099749C">
          <w:rPr>
            <w:rStyle w:val="Hyperkobling"/>
            <w:rFonts w:asciiTheme="minorHAnsi" w:hAnsiTheme="minorHAnsi" w:cstheme="minorHAnsi"/>
            <w:szCs w:val="22"/>
            <w:highlight w:val="yellow"/>
          </w:rPr>
          <w:t>ehandel@nmbu.no</w:t>
        </w:r>
      </w:hyperlink>
      <w:r w:rsidR="1D0EC5D5" w:rsidRPr="0099749C">
        <w:rPr>
          <w:rFonts w:asciiTheme="minorHAnsi" w:hAnsiTheme="minorHAnsi" w:cstheme="minorHAnsi"/>
          <w:szCs w:val="22"/>
          <w:highlight w:val="yellow"/>
        </w:rPr>
        <w:t xml:space="preserve"> </w:t>
      </w:r>
      <w:r w:rsidR="295B6B65" w:rsidRPr="0099749C">
        <w:rPr>
          <w:rFonts w:asciiTheme="minorHAnsi" w:hAnsiTheme="minorHAnsi" w:cstheme="minorHAnsi"/>
          <w:szCs w:val="22"/>
          <w:highlight w:val="yellow"/>
        </w:rPr>
        <w:t xml:space="preserve">for å kvalitetssikre at artikkelen faller under avtalen og at det alltid medfølger </w:t>
      </w:r>
      <w:r w:rsidR="2D71ACFD" w:rsidRPr="0099749C">
        <w:rPr>
          <w:rFonts w:asciiTheme="minorHAnsi" w:hAnsiTheme="minorHAnsi" w:cstheme="minorHAnsi"/>
          <w:szCs w:val="22"/>
          <w:highlight w:val="yellow"/>
        </w:rPr>
        <w:t>UNSPSCkode.</w:t>
      </w:r>
    </w:p>
    <w:p w14:paraId="43F83FB6" w14:textId="0675B9ED" w:rsidR="0270BF3E" w:rsidRPr="0099749C" w:rsidRDefault="0270BF3E">
      <w:pPr>
        <w:rPr>
          <w:rFonts w:asciiTheme="minorHAnsi" w:hAnsiTheme="minorHAnsi" w:cstheme="minorHAnsi"/>
          <w:szCs w:val="22"/>
        </w:rPr>
      </w:pP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99749C"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99749C" w:rsidRDefault="009C05BF" w:rsidP="0055032A">
            <w:pPr>
              <w:pStyle w:val="Table"/>
              <w:rPr>
                <w:rFonts w:asciiTheme="minorHAnsi" w:hAnsiTheme="minorHAnsi" w:cstheme="minorHAnsi"/>
                <w:b/>
                <w:szCs w:val="22"/>
              </w:rPr>
            </w:pPr>
            <w:r w:rsidRPr="0099749C">
              <w:rPr>
                <w:rFonts w:asciiTheme="minorHAnsi" w:hAnsiTheme="minorHAnsi" w:cstheme="minorHAnsi"/>
                <w:b/>
                <w:szCs w:val="22"/>
              </w:rPr>
              <w:t>Kvalitets</w:t>
            </w:r>
            <w:commentRangeStart w:id="66"/>
            <w:r w:rsidR="0055032A" w:rsidRPr="0099749C">
              <w:rPr>
                <w:rFonts w:asciiTheme="minorHAnsi" w:hAnsiTheme="minorHAnsi" w:cstheme="minorHAnsi"/>
                <w:b/>
                <w:szCs w:val="22"/>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99749C" w:rsidRDefault="0055032A" w:rsidP="0055032A">
            <w:pPr>
              <w:pStyle w:val="Table"/>
              <w:jc w:val="center"/>
              <w:rPr>
                <w:rFonts w:asciiTheme="minorHAnsi" w:hAnsiTheme="minorHAnsi" w:cstheme="minorHAnsi"/>
                <w:b/>
                <w:szCs w:val="22"/>
              </w:rPr>
            </w:pPr>
            <w:r w:rsidRPr="0099749C">
              <w:rPr>
                <w:rFonts w:asciiTheme="minorHAnsi" w:hAnsiTheme="minorHAnsi" w:cstheme="minorHAnsi"/>
                <w:b/>
                <w:szCs w:val="22"/>
              </w:rPr>
              <w:t xml:space="preserve">Krav til poengsum (0-5) </w:t>
            </w:r>
            <w:r w:rsidRPr="0099749C">
              <w:rPr>
                <w:rFonts w:asciiTheme="minorHAnsi" w:hAnsiTheme="minorHAnsi" w:cstheme="minorHAnsi"/>
                <w:b/>
                <w:szCs w:val="22"/>
                <w:vertAlign w:val="superscript"/>
              </w:rPr>
              <w:t>1</w:t>
            </w:r>
          </w:p>
        </w:tc>
      </w:tr>
      <w:tr w:rsidR="00AA19A8" w:rsidRPr="0099749C"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340B1EA6" w:rsidR="00AA19A8" w:rsidRPr="0099749C" w:rsidRDefault="00AA19A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5</w:t>
            </w:r>
          </w:p>
        </w:tc>
      </w:tr>
      <w:tr w:rsidR="00AA19A8" w:rsidRPr="0099749C"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29A38B51" w:rsidR="00AA19A8" w:rsidRPr="0099749C" w:rsidRDefault="00AA19A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5</w:t>
            </w:r>
          </w:p>
        </w:tc>
      </w:tr>
      <w:tr w:rsidR="00AA19A8" w:rsidRPr="0099749C"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02246112" w:rsidR="00AA19A8" w:rsidRPr="0099749C" w:rsidRDefault="00AA19A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5</w:t>
            </w:r>
          </w:p>
        </w:tc>
      </w:tr>
      <w:tr w:rsidR="00AA19A8" w:rsidRPr="0099749C"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 xml:space="preserve">Kategorisering (UNSPSC) </w:t>
            </w:r>
            <w:r w:rsidRPr="0099749C">
              <w:rPr>
                <w:rFonts w:asciiTheme="minorHAnsi" w:hAnsiTheme="minorHAnsi" w:cstheme="minorHAnsi"/>
                <w:szCs w:val="22"/>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6AF3B2E7" w:rsidR="00AA19A8" w:rsidRPr="0099749C" w:rsidRDefault="00A0111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3</w:t>
            </w:r>
          </w:p>
        </w:tc>
      </w:tr>
      <w:tr w:rsidR="00AA19A8" w:rsidRPr="0099749C"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211C2BF5" w:rsidR="00AA19A8" w:rsidRPr="0099749C" w:rsidRDefault="00AA19A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5</w:t>
            </w:r>
          </w:p>
        </w:tc>
      </w:tr>
      <w:tr w:rsidR="00AA19A8" w:rsidRPr="0099749C"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 xml:space="preserve">Produktidentitet </w:t>
            </w:r>
            <w:r w:rsidRPr="0099749C">
              <w:rPr>
                <w:rFonts w:asciiTheme="minorHAnsi" w:hAnsiTheme="minorHAnsi" w:cstheme="minorHAnsi"/>
                <w:szCs w:val="22"/>
                <w:vertAlign w:val="superscript"/>
              </w:rPr>
              <w:t>3</w:t>
            </w:r>
            <w:r w:rsidRPr="0099749C">
              <w:rPr>
                <w:rFonts w:asciiTheme="minorHAnsi" w:hAnsiTheme="minorHAnsi" w:cstheme="minorHAnsi"/>
                <w:szCs w:val="22"/>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3D566D3C" w:rsidR="00AA19A8" w:rsidRPr="0099749C" w:rsidRDefault="00A0111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3</w:t>
            </w:r>
          </w:p>
        </w:tc>
      </w:tr>
      <w:tr w:rsidR="00AA19A8" w:rsidRPr="0099749C"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AA19A8" w:rsidRPr="0099749C" w:rsidRDefault="00AA19A8" w:rsidP="00AA19A8">
            <w:pPr>
              <w:pStyle w:val="Table"/>
              <w:rPr>
                <w:rFonts w:asciiTheme="minorHAnsi" w:hAnsiTheme="minorHAnsi" w:cstheme="minorHAnsi"/>
                <w:szCs w:val="22"/>
              </w:rPr>
            </w:pPr>
            <w:r w:rsidRPr="0099749C">
              <w:rPr>
                <w:rFonts w:asciiTheme="minorHAnsi" w:hAnsiTheme="minorHAnsi" w:cstheme="minorHAnsi"/>
                <w:szCs w:val="22"/>
              </w:rPr>
              <w:t>Vedlegg</w:t>
            </w:r>
            <w:commentRangeEnd w:id="66"/>
            <w:r w:rsidR="00B2233A" w:rsidRPr="0099749C">
              <w:rPr>
                <w:rStyle w:val="Merknadsreferanse"/>
                <w:rFonts w:asciiTheme="minorHAnsi" w:hAnsiTheme="minorHAnsi" w:cstheme="minorHAnsi"/>
                <w:sz w:val="22"/>
                <w:szCs w:val="22"/>
              </w:rPr>
              <w:commentReference w:id="66"/>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35FE3391" w:rsidR="00AA19A8" w:rsidRPr="0099749C" w:rsidRDefault="00AA19A8" w:rsidP="00AA19A8">
            <w:pPr>
              <w:spacing w:before="60" w:after="60"/>
              <w:jc w:val="center"/>
              <w:rPr>
                <w:rFonts w:asciiTheme="minorHAnsi" w:hAnsiTheme="minorHAnsi" w:cstheme="minorHAnsi"/>
                <w:szCs w:val="22"/>
              </w:rPr>
            </w:pPr>
            <w:r w:rsidRPr="0099749C">
              <w:rPr>
                <w:rFonts w:asciiTheme="minorHAnsi" w:hAnsiTheme="minorHAnsi" w:cstheme="minorHAnsi"/>
                <w:szCs w:val="22"/>
              </w:rPr>
              <w:t>5 for risiko produkter</w:t>
            </w:r>
          </w:p>
        </w:tc>
      </w:tr>
    </w:tbl>
    <w:p w14:paraId="3DC46DE5" w14:textId="77777777" w:rsidR="0055032A" w:rsidRPr="0099749C" w:rsidRDefault="0055032A" w:rsidP="00CB4B3F">
      <w:pPr>
        <w:rPr>
          <w:rFonts w:asciiTheme="minorHAnsi" w:hAnsiTheme="minorHAnsi" w:cstheme="minorHAnsi"/>
          <w:szCs w:val="22"/>
        </w:rPr>
      </w:pPr>
    </w:p>
    <w:p w14:paraId="32E6E0C8" w14:textId="7227E998" w:rsidR="0055032A" w:rsidRPr="0099749C" w:rsidRDefault="0055032A" w:rsidP="0055032A">
      <w:pPr>
        <w:pStyle w:val="StandardText"/>
        <w:spacing w:after="0"/>
        <w:ind w:left="284" w:hanging="142"/>
        <w:rPr>
          <w:rFonts w:asciiTheme="minorHAnsi" w:hAnsiTheme="minorHAnsi" w:cstheme="minorHAnsi"/>
          <w:sz w:val="22"/>
          <w:szCs w:val="22"/>
          <w:vertAlign w:val="superscript"/>
        </w:rPr>
      </w:pPr>
      <w:r w:rsidRPr="0099749C">
        <w:rPr>
          <w:rFonts w:asciiTheme="minorHAnsi" w:hAnsiTheme="minorHAnsi" w:cstheme="minorHAnsi"/>
          <w:sz w:val="22"/>
          <w:szCs w:val="22"/>
          <w:vertAlign w:val="superscript"/>
        </w:rPr>
        <w:t>1</w:t>
      </w:r>
      <w:r w:rsidRPr="0099749C">
        <w:rPr>
          <w:rFonts w:asciiTheme="minorHAnsi" w:hAnsiTheme="minorHAnsi" w:cstheme="minorHAnsi"/>
          <w:sz w:val="22"/>
          <w:szCs w:val="22"/>
        </w:rPr>
        <w:t xml:space="preserve"> Kravmatrise se kapittel </w:t>
      </w:r>
      <w:r w:rsidR="0017545A">
        <w:rPr>
          <w:rFonts w:asciiTheme="minorHAnsi" w:hAnsiTheme="minorHAnsi" w:cstheme="minorHAnsi"/>
          <w:sz w:val="22"/>
          <w:szCs w:val="22"/>
        </w:rPr>
        <w:t>8</w:t>
      </w:r>
      <w:r w:rsidRPr="0099749C">
        <w:rPr>
          <w:rFonts w:asciiTheme="minorHAnsi" w:hAnsiTheme="minorHAnsi" w:cstheme="minorHAnsi"/>
          <w:sz w:val="22"/>
          <w:szCs w:val="22"/>
        </w:rPr>
        <w:t>.</w:t>
      </w:r>
    </w:p>
    <w:p w14:paraId="5E4A32B8" w14:textId="77777777" w:rsidR="0055032A" w:rsidRPr="0099749C" w:rsidRDefault="0055032A" w:rsidP="0055032A">
      <w:pPr>
        <w:pStyle w:val="StandardText"/>
        <w:tabs>
          <w:tab w:val="left" w:pos="136"/>
        </w:tabs>
        <w:spacing w:after="0"/>
        <w:ind w:left="284" w:hanging="142"/>
        <w:rPr>
          <w:rFonts w:asciiTheme="minorHAnsi" w:hAnsiTheme="minorHAnsi" w:cstheme="minorHAnsi"/>
          <w:sz w:val="22"/>
          <w:szCs w:val="22"/>
        </w:rPr>
      </w:pPr>
      <w:r w:rsidRPr="0099749C">
        <w:rPr>
          <w:rFonts w:asciiTheme="minorHAnsi" w:hAnsiTheme="minorHAnsi" w:cstheme="minorHAnsi"/>
          <w:sz w:val="22"/>
          <w:szCs w:val="22"/>
          <w:vertAlign w:val="superscript"/>
        </w:rPr>
        <w:t>2</w:t>
      </w:r>
      <w:r w:rsidRPr="0099749C">
        <w:rPr>
          <w:rFonts w:asciiTheme="minorHAnsi" w:hAnsiTheme="minorHAnsi" w:cstheme="minorHAnsi"/>
          <w:sz w:val="22"/>
          <w:szCs w:val="22"/>
        </w:rPr>
        <w:t xml:space="preserve"> Kategorisering av varer og tjenester i henhold til enhver tid gjeldende UNSPSC versjon. Det er viktig at leverandør knytter sine varer og tjenester mot riktig kode på det laveste nivå hvis mulig (nivå 4). For mer informasjon: </w:t>
      </w:r>
      <w:hyperlink r:id="rId18" w:history="1">
        <w:r w:rsidRPr="0099749C">
          <w:rPr>
            <w:rStyle w:val="Hyperkobling"/>
            <w:rFonts w:asciiTheme="minorHAnsi" w:hAnsiTheme="minorHAnsi" w:cstheme="minorHAnsi"/>
            <w:sz w:val="22"/>
            <w:szCs w:val="22"/>
          </w:rPr>
          <w:t>http://www.gs1.no/unspsc</w:t>
        </w:r>
      </w:hyperlink>
      <w:r w:rsidRPr="0099749C">
        <w:rPr>
          <w:rFonts w:asciiTheme="minorHAnsi" w:hAnsiTheme="minorHAnsi" w:cstheme="minorHAnsi"/>
          <w:sz w:val="22"/>
          <w:szCs w:val="22"/>
        </w:rPr>
        <w:t xml:space="preserve">  </w:t>
      </w:r>
    </w:p>
    <w:p w14:paraId="5F88A36B" w14:textId="77777777" w:rsidR="0055032A" w:rsidRPr="0099749C" w:rsidRDefault="0055032A" w:rsidP="0055032A">
      <w:pPr>
        <w:pStyle w:val="StandardText"/>
        <w:tabs>
          <w:tab w:val="left" w:pos="136"/>
        </w:tabs>
        <w:spacing w:after="0"/>
        <w:ind w:left="284" w:hanging="142"/>
        <w:rPr>
          <w:rFonts w:asciiTheme="minorHAnsi" w:hAnsiTheme="minorHAnsi" w:cstheme="minorHAnsi"/>
          <w:sz w:val="22"/>
          <w:szCs w:val="22"/>
        </w:rPr>
      </w:pPr>
      <w:r w:rsidRPr="0099749C">
        <w:rPr>
          <w:rFonts w:asciiTheme="minorHAnsi" w:hAnsiTheme="minorHAnsi" w:cstheme="minorHAnsi"/>
          <w:sz w:val="22"/>
          <w:szCs w:val="22"/>
          <w:vertAlign w:val="superscript"/>
        </w:rPr>
        <w:t>3</w:t>
      </w:r>
      <w:r w:rsidRPr="0099749C">
        <w:rPr>
          <w:rFonts w:asciiTheme="minorHAnsi" w:hAnsiTheme="minorHAnsi" w:cstheme="minorHAnsi"/>
          <w:sz w:val="22"/>
          <w:szCs w:val="22"/>
        </w:rPr>
        <w:t xml:space="preserve"> Med produktidentitet menes produsentens navn og artikkelnummer, i tillegg til leverandørens artikkelnummer.</w:t>
      </w:r>
    </w:p>
    <w:p w14:paraId="4F2704AC" w14:textId="4E04D7A1" w:rsidR="0055032A" w:rsidRPr="0099749C" w:rsidRDefault="0055032A" w:rsidP="00CB4B3F">
      <w:pPr>
        <w:rPr>
          <w:rFonts w:asciiTheme="minorHAnsi" w:hAnsiTheme="minorHAnsi" w:cstheme="minorHAnsi"/>
          <w:szCs w:val="22"/>
        </w:rPr>
      </w:pPr>
    </w:p>
    <w:p w14:paraId="2AD11A33" w14:textId="77777777" w:rsidR="0055032A" w:rsidRPr="0099749C" w:rsidRDefault="0055032A" w:rsidP="00CB4B3F">
      <w:pPr>
        <w:rPr>
          <w:rFonts w:asciiTheme="minorHAnsi" w:hAnsiTheme="minorHAnsi" w:cstheme="minorHAnsi"/>
          <w:szCs w:val="22"/>
        </w:rPr>
      </w:pPr>
    </w:p>
    <w:p w14:paraId="60796D67" w14:textId="543B58FF" w:rsidR="00BA55BC" w:rsidRPr="0099749C" w:rsidRDefault="00BA55BC" w:rsidP="00BA55BC">
      <w:pPr>
        <w:pStyle w:val="Overskrift1"/>
        <w:ind w:left="851" w:hanging="851"/>
        <w:rPr>
          <w:rFonts w:asciiTheme="minorHAnsi" w:hAnsiTheme="minorHAnsi" w:cstheme="minorHAnsi"/>
          <w:sz w:val="22"/>
          <w:szCs w:val="22"/>
        </w:rPr>
      </w:pPr>
      <w:r w:rsidRPr="0099749C">
        <w:rPr>
          <w:rFonts w:asciiTheme="minorHAnsi" w:hAnsiTheme="minorHAnsi" w:cstheme="minorHAnsi"/>
          <w:sz w:val="22"/>
          <w:szCs w:val="22"/>
        </w:rPr>
        <w:lastRenderedPageBreak/>
        <w:t>Fritekst</w:t>
      </w:r>
      <w:r w:rsidR="00BC7ADC" w:rsidRPr="0099749C">
        <w:rPr>
          <w:rFonts w:asciiTheme="minorHAnsi" w:hAnsiTheme="minorHAnsi" w:cstheme="minorHAnsi"/>
          <w:sz w:val="22"/>
          <w:szCs w:val="22"/>
        </w:rPr>
        <w:t>ordre</w:t>
      </w:r>
    </w:p>
    <w:p w14:paraId="2D6703E7" w14:textId="1E12F1CE" w:rsidR="00BA55BC" w:rsidRPr="0099749C" w:rsidRDefault="001C1736" w:rsidP="00BA55BC">
      <w:pPr>
        <w:rPr>
          <w:rFonts w:asciiTheme="minorHAnsi" w:hAnsiTheme="minorHAnsi" w:cstheme="minorHAnsi"/>
          <w:szCs w:val="22"/>
        </w:rPr>
      </w:pPr>
      <w:r w:rsidRPr="0099749C">
        <w:rPr>
          <w:rFonts w:asciiTheme="minorHAnsi" w:hAnsiTheme="minorHAnsi" w:cstheme="minorHAnsi"/>
          <w:szCs w:val="22"/>
        </w:rPr>
        <w:t xml:space="preserve">Skal benyttes når det ikke er mulig å etablere </w:t>
      </w:r>
      <w:r w:rsidR="0033226C" w:rsidRPr="0099749C">
        <w:rPr>
          <w:rFonts w:asciiTheme="minorHAnsi" w:hAnsiTheme="minorHAnsi" w:cstheme="minorHAnsi"/>
          <w:szCs w:val="22"/>
        </w:rPr>
        <w:t>varen i</w:t>
      </w:r>
      <w:r w:rsidRPr="0099749C">
        <w:rPr>
          <w:rFonts w:asciiTheme="minorHAnsi" w:hAnsiTheme="minorHAnsi" w:cstheme="minorHAnsi"/>
          <w:szCs w:val="22"/>
        </w:rPr>
        <w:t xml:space="preserve"> </w:t>
      </w:r>
      <w:r w:rsidR="00B2233A" w:rsidRPr="0099749C">
        <w:rPr>
          <w:rFonts w:asciiTheme="minorHAnsi" w:hAnsiTheme="minorHAnsi" w:cstheme="minorHAnsi"/>
          <w:szCs w:val="22"/>
        </w:rPr>
        <w:t>p</w:t>
      </w:r>
      <w:r w:rsidRPr="0099749C">
        <w:rPr>
          <w:rFonts w:asciiTheme="minorHAnsi" w:hAnsiTheme="minorHAnsi" w:cstheme="minorHAnsi"/>
          <w:szCs w:val="22"/>
        </w:rPr>
        <w:t>unchout</w:t>
      </w:r>
      <w:r w:rsidR="00B2233A" w:rsidRPr="0099749C">
        <w:rPr>
          <w:rFonts w:asciiTheme="minorHAnsi" w:hAnsiTheme="minorHAnsi" w:cstheme="minorHAnsi"/>
          <w:szCs w:val="22"/>
        </w:rPr>
        <w:t>.</w:t>
      </w:r>
    </w:p>
    <w:p w14:paraId="2BCA664C" w14:textId="32AA682B" w:rsidR="000E248C" w:rsidRPr="0099749C" w:rsidRDefault="00A81E55" w:rsidP="00BA55BC">
      <w:pPr>
        <w:rPr>
          <w:rFonts w:asciiTheme="minorHAnsi" w:hAnsiTheme="minorHAnsi" w:cstheme="minorHAnsi"/>
          <w:b/>
          <w:color w:val="000080"/>
          <w:szCs w:val="22"/>
        </w:rPr>
      </w:pPr>
      <w:r w:rsidRPr="0099749C">
        <w:rPr>
          <w:rFonts w:asciiTheme="minorHAnsi" w:hAnsiTheme="minorHAnsi" w:cstheme="minorHAnsi"/>
          <w:szCs w:val="22"/>
        </w:rPr>
        <w:t xml:space="preserve">Ved fritekstbestillinger så er det </w:t>
      </w:r>
      <w:r w:rsidR="00215544" w:rsidRPr="0099749C">
        <w:rPr>
          <w:rFonts w:asciiTheme="minorHAnsi" w:hAnsiTheme="minorHAnsi" w:cstheme="minorHAnsi"/>
          <w:szCs w:val="22"/>
        </w:rPr>
        <w:t>behovshaver som definerer varen/tjenesten.</w:t>
      </w:r>
    </w:p>
    <w:p w14:paraId="066BC3FE" w14:textId="32A7E747" w:rsidR="009307BE" w:rsidRPr="0099749C" w:rsidRDefault="009307BE">
      <w:pPr>
        <w:pStyle w:val="Overskrift1"/>
        <w:ind w:left="851" w:hanging="851"/>
        <w:rPr>
          <w:rFonts w:asciiTheme="minorHAnsi" w:hAnsiTheme="minorHAnsi" w:cstheme="minorHAnsi"/>
          <w:sz w:val="22"/>
          <w:szCs w:val="22"/>
        </w:rPr>
      </w:pPr>
      <w:r w:rsidRPr="0099749C">
        <w:rPr>
          <w:rFonts w:asciiTheme="minorHAnsi" w:hAnsiTheme="minorHAnsi" w:cstheme="minorHAnsi"/>
          <w:sz w:val="22"/>
          <w:szCs w:val="22"/>
        </w:rPr>
        <w:lastRenderedPageBreak/>
        <w:t>Bestilling</w:t>
      </w:r>
      <w:bookmarkEnd w:id="62"/>
      <w:bookmarkEnd w:id="63"/>
      <w:bookmarkEnd w:id="64"/>
      <w:bookmarkEnd w:id="65"/>
    </w:p>
    <w:p w14:paraId="6F4AADDA" w14:textId="0265CACE" w:rsidR="009307BE" w:rsidRPr="0099749C" w:rsidRDefault="009307BE">
      <w:pPr>
        <w:pStyle w:val="StandardText"/>
        <w:rPr>
          <w:rFonts w:asciiTheme="minorHAnsi" w:hAnsiTheme="minorHAnsi" w:cstheme="minorHAnsi"/>
          <w:sz w:val="22"/>
          <w:szCs w:val="22"/>
        </w:rPr>
      </w:pPr>
      <w:r w:rsidRPr="0099749C">
        <w:rPr>
          <w:rFonts w:asciiTheme="minorHAnsi" w:hAnsiTheme="minorHAnsi" w:cstheme="minorHAnsi"/>
          <w:sz w:val="22"/>
          <w:szCs w:val="22"/>
        </w:rPr>
        <w:t>Meldingsutveksling og informasjonsinnhold i de enkelte meldinger skal være i henhold til gjeldende EHF spesifikasjon</w:t>
      </w:r>
      <w:r w:rsidR="00441B36" w:rsidRPr="0099749C">
        <w:rPr>
          <w:rFonts w:asciiTheme="minorHAnsi" w:hAnsiTheme="minorHAnsi" w:cstheme="minorHAnsi"/>
          <w:sz w:val="22"/>
          <w:szCs w:val="22"/>
        </w:rPr>
        <w:t xml:space="preserve"> (</w:t>
      </w:r>
      <w:hyperlink r:id="rId19" w:history="1">
        <w:r w:rsidR="00441B36" w:rsidRPr="0099749C">
          <w:rPr>
            <w:rStyle w:val="Hyperkobling"/>
            <w:rFonts w:asciiTheme="minorHAnsi" w:hAnsiTheme="minorHAnsi" w:cstheme="minorHAnsi"/>
            <w:sz w:val="22"/>
            <w:szCs w:val="22"/>
          </w:rPr>
          <w:t>Lenke til EHF Ordre veileder</w:t>
        </w:r>
      </w:hyperlink>
      <w:r w:rsidR="00441B36" w:rsidRPr="0099749C">
        <w:rPr>
          <w:rFonts w:asciiTheme="minorHAnsi" w:hAnsiTheme="minorHAnsi" w:cstheme="minorHAnsi"/>
          <w:sz w:val="22"/>
          <w:szCs w:val="22"/>
        </w:rPr>
        <w:t>)</w:t>
      </w:r>
      <w:r w:rsidRPr="0099749C">
        <w:rPr>
          <w:rFonts w:asciiTheme="minorHAnsi" w:hAnsiTheme="minorHAnsi" w:cstheme="minorHAnsi"/>
          <w:sz w:val="22"/>
          <w:szCs w:val="22"/>
        </w:rPr>
        <w:t xml:space="preserve"> og partenes registrering i ELMA (PEPPOL SMP/SML) med mindre annet er avtalt i punkt 2.</w:t>
      </w:r>
    </w:p>
    <w:p w14:paraId="1EFC8872" w14:textId="1D0A4014" w:rsidR="009307BE" w:rsidRPr="0099749C" w:rsidRDefault="001C5E6E">
      <w:pPr>
        <w:pStyle w:val="StandardText"/>
        <w:rPr>
          <w:rFonts w:asciiTheme="minorHAnsi" w:hAnsiTheme="minorHAnsi" w:cstheme="minorHAnsi"/>
          <w:sz w:val="22"/>
          <w:szCs w:val="22"/>
        </w:rPr>
      </w:pPr>
      <w:r w:rsidRPr="0099749C">
        <w:rPr>
          <w:rFonts w:asciiTheme="minorHAnsi" w:hAnsiTheme="minorHAnsi" w:cstheme="minorHAnsi"/>
          <w:sz w:val="22"/>
          <w:szCs w:val="22"/>
        </w:rPr>
        <w:t>O</w:t>
      </w:r>
      <w:r w:rsidR="009307BE" w:rsidRPr="0099749C">
        <w:rPr>
          <w:rFonts w:asciiTheme="minorHAnsi" w:hAnsiTheme="minorHAnsi" w:cstheme="minorHAnsi"/>
          <w:sz w:val="22"/>
          <w:szCs w:val="22"/>
        </w:rPr>
        <w:t xml:space="preserve">rdrebekreftelse skal </w:t>
      </w:r>
      <w:r w:rsidR="001E7BB7" w:rsidRPr="0099749C">
        <w:rPr>
          <w:rFonts w:asciiTheme="minorHAnsi" w:hAnsiTheme="minorHAnsi" w:cstheme="minorHAnsi"/>
          <w:sz w:val="22"/>
          <w:szCs w:val="22"/>
        </w:rPr>
        <w:t>v</w:t>
      </w:r>
      <w:r w:rsidR="009307BE" w:rsidRPr="0099749C">
        <w:rPr>
          <w:rFonts w:asciiTheme="minorHAnsi" w:hAnsiTheme="minorHAnsi" w:cstheme="minorHAnsi"/>
          <w:sz w:val="22"/>
          <w:szCs w:val="22"/>
        </w:rPr>
        <w:t xml:space="preserve">ære sendt av leverandør innen </w:t>
      </w:r>
      <w:r w:rsidR="00C414A7" w:rsidRPr="0099749C">
        <w:rPr>
          <w:rFonts w:asciiTheme="minorHAnsi" w:hAnsiTheme="minorHAnsi" w:cstheme="minorHAnsi"/>
          <w:sz w:val="22"/>
          <w:szCs w:val="22"/>
          <w:bdr w:val="single" w:sz="4" w:space="0" w:color="auto"/>
        </w:rPr>
        <w:t>___</w:t>
      </w:r>
      <w:r w:rsidR="00A44248" w:rsidRPr="0099749C">
        <w:rPr>
          <w:rFonts w:asciiTheme="minorHAnsi" w:hAnsiTheme="minorHAnsi" w:cstheme="minorHAnsi"/>
          <w:sz w:val="22"/>
          <w:szCs w:val="22"/>
          <w:bdr w:val="single" w:sz="4" w:space="0" w:color="auto"/>
        </w:rPr>
        <w:t>6</w:t>
      </w:r>
      <w:r w:rsidR="00C414A7" w:rsidRPr="0099749C">
        <w:rPr>
          <w:rFonts w:asciiTheme="minorHAnsi" w:hAnsiTheme="minorHAnsi" w:cstheme="minorHAnsi"/>
          <w:sz w:val="22"/>
          <w:szCs w:val="22"/>
          <w:bdr w:val="single" w:sz="4" w:space="0" w:color="auto"/>
        </w:rPr>
        <w:t xml:space="preserve">_ </w:t>
      </w:r>
      <w:r w:rsidR="009307BE" w:rsidRPr="0099749C">
        <w:rPr>
          <w:rFonts w:asciiTheme="minorHAnsi" w:hAnsiTheme="minorHAnsi" w:cstheme="minorHAnsi"/>
          <w:sz w:val="22"/>
          <w:szCs w:val="22"/>
        </w:rPr>
        <w:t xml:space="preserve"> timer</w:t>
      </w:r>
      <w:r w:rsidR="006233B5" w:rsidRPr="0099749C">
        <w:rPr>
          <w:rFonts w:asciiTheme="minorHAnsi" w:hAnsiTheme="minorHAnsi" w:cstheme="minorHAnsi"/>
          <w:sz w:val="22"/>
          <w:szCs w:val="22"/>
        </w:rPr>
        <w:t xml:space="preserve"> innenfor normert arbeidstid</w:t>
      </w:r>
      <w:r w:rsidR="009307BE" w:rsidRPr="0099749C">
        <w:rPr>
          <w:rFonts w:asciiTheme="minorHAnsi" w:hAnsiTheme="minorHAnsi" w:cstheme="minorHAnsi"/>
          <w:sz w:val="22"/>
          <w:szCs w:val="22"/>
        </w:rPr>
        <w:t xml:space="preserve"> etter at bestilling er mottatt. </w:t>
      </w:r>
      <w:r w:rsidRPr="0099749C">
        <w:rPr>
          <w:rFonts w:asciiTheme="minorHAnsi" w:hAnsiTheme="minorHAnsi" w:cstheme="minorHAnsi"/>
          <w:sz w:val="22"/>
          <w:szCs w:val="22"/>
        </w:rPr>
        <w:t>Ved bruk av annet format eller transportkanal enn EHF</w:t>
      </w:r>
      <w:r w:rsidR="00480081" w:rsidRPr="0099749C">
        <w:rPr>
          <w:rFonts w:asciiTheme="minorHAnsi" w:hAnsiTheme="minorHAnsi" w:cstheme="minorHAnsi"/>
          <w:sz w:val="22"/>
          <w:szCs w:val="22"/>
        </w:rPr>
        <w:t xml:space="preserve"> og EHF infrastruktur </w:t>
      </w:r>
      <w:r w:rsidR="0098082A" w:rsidRPr="0099749C">
        <w:rPr>
          <w:rFonts w:asciiTheme="minorHAnsi" w:hAnsiTheme="minorHAnsi" w:cstheme="minorHAnsi"/>
          <w:sz w:val="22"/>
          <w:szCs w:val="22"/>
        </w:rPr>
        <w:t>meddeles</w:t>
      </w:r>
      <w:r w:rsidR="00480081" w:rsidRPr="0099749C">
        <w:rPr>
          <w:rFonts w:asciiTheme="minorHAnsi" w:hAnsiTheme="minorHAnsi" w:cstheme="minorHAnsi"/>
          <w:sz w:val="22"/>
          <w:szCs w:val="22"/>
        </w:rPr>
        <w:t xml:space="preserve"> ordrebekreftelsen på følgende måte: </w:t>
      </w:r>
      <w:r w:rsidR="00FD35FB" w:rsidRPr="0099749C">
        <w:rPr>
          <w:rFonts w:asciiTheme="minorHAnsi" w:hAnsiTheme="minorHAnsi" w:cstheme="minorHAnsi"/>
          <w:sz w:val="22"/>
          <w:szCs w:val="22"/>
          <w:bdr w:val="single" w:sz="4" w:space="0" w:color="auto"/>
        </w:rPr>
        <w:t>____</w:t>
      </w:r>
      <w:r w:rsidR="0022708C" w:rsidRPr="0099749C">
        <w:rPr>
          <w:rFonts w:asciiTheme="minorHAnsi" w:hAnsiTheme="minorHAnsi" w:cstheme="minorHAnsi"/>
          <w:sz w:val="22"/>
          <w:szCs w:val="22"/>
          <w:bdr w:val="single" w:sz="4" w:space="0" w:color="auto"/>
        </w:rPr>
        <w:t>epost til bestiller</w:t>
      </w:r>
      <w:r w:rsidR="00FD35FB" w:rsidRPr="0099749C">
        <w:rPr>
          <w:rFonts w:asciiTheme="minorHAnsi" w:hAnsiTheme="minorHAnsi" w:cstheme="minorHAnsi"/>
          <w:sz w:val="22"/>
          <w:szCs w:val="22"/>
          <w:bdr w:val="single" w:sz="4" w:space="0" w:color="auto"/>
        </w:rPr>
        <w:t>__</w:t>
      </w:r>
      <w:r w:rsidR="00480081" w:rsidRPr="0099749C">
        <w:rPr>
          <w:rFonts w:asciiTheme="minorHAnsi" w:hAnsiTheme="minorHAnsi" w:cstheme="minorHAnsi"/>
          <w:sz w:val="22"/>
          <w:szCs w:val="22"/>
          <w:bdr w:val="single" w:sz="4" w:space="0" w:color="auto"/>
        </w:rPr>
        <w:t>___</w:t>
      </w:r>
    </w:p>
    <w:p w14:paraId="590B47D1" w14:textId="77777777" w:rsidR="009307BE" w:rsidRPr="0099749C" w:rsidRDefault="009307BE">
      <w:pPr>
        <w:pStyle w:val="Overskrift2"/>
        <w:numPr>
          <w:ilvl w:val="1"/>
          <w:numId w:val="1"/>
        </w:numPr>
        <w:ind w:left="0" w:firstLine="0"/>
        <w:rPr>
          <w:rFonts w:asciiTheme="minorHAnsi" w:hAnsiTheme="minorHAnsi" w:cstheme="minorHAnsi"/>
          <w:sz w:val="22"/>
          <w:szCs w:val="22"/>
        </w:rPr>
      </w:pPr>
      <w:bookmarkStart w:id="67" w:name="_Toc359490299"/>
      <w:bookmarkStart w:id="68" w:name="_Toc359836957"/>
      <w:bookmarkStart w:id="69" w:name="_Toc364070141"/>
      <w:bookmarkStart w:id="70" w:name="_Toc358799853"/>
      <w:bookmarkStart w:id="71" w:name="_Toc358799854"/>
      <w:bookmarkStart w:id="72" w:name="_Toc358799855"/>
      <w:bookmarkStart w:id="73" w:name="_Toc358799856"/>
      <w:bookmarkStart w:id="74" w:name="_Toc358799873"/>
      <w:bookmarkStart w:id="75" w:name="_Toc358799874"/>
      <w:bookmarkStart w:id="76" w:name="_Toc358022362"/>
      <w:bookmarkStart w:id="77" w:name="_Toc358368508"/>
      <w:bookmarkStart w:id="78" w:name="_Toc358799876"/>
      <w:bookmarkStart w:id="79" w:name="_Toc358022363"/>
      <w:bookmarkStart w:id="80" w:name="_Toc358368509"/>
      <w:bookmarkStart w:id="81" w:name="_Toc358799877"/>
      <w:bookmarkStart w:id="82" w:name="_Toc358799880"/>
      <w:bookmarkStart w:id="83" w:name="_Toc358022364"/>
      <w:bookmarkStart w:id="84" w:name="_Toc358368510"/>
      <w:bookmarkStart w:id="85" w:name="_Toc3587998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9749C">
        <w:rPr>
          <w:rFonts w:asciiTheme="minorHAnsi" w:hAnsiTheme="minorHAnsi" w:cstheme="minorHAnsi"/>
          <w:sz w:val="22"/>
          <w:szCs w:val="22"/>
        </w:rPr>
        <w:t>Bruk av bekreftelse med endring</w:t>
      </w:r>
      <w:bookmarkEnd w:id="82"/>
      <w:bookmarkEnd w:id="83"/>
      <w:bookmarkEnd w:id="84"/>
      <w:bookmarkEnd w:id="85"/>
    </w:p>
    <w:p w14:paraId="20CF04EE" w14:textId="77777777" w:rsidR="009307BE" w:rsidRPr="0099749C" w:rsidRDefault="009307BE">
      <w:pPr>
        <w:pStyle w:val="StandardText"/>
        <w:keepNext/>
        <w:rPr>
          <w:rFonts w:asciiTheme="minorHAnsi" w:hAnsiTheme="minorHAnsi" w:cstheme="minorHAnsi"/>
          <w:sz w:val="22"/>
          <w:szCs w:val="22"/>
        </w:rPr>
      </w:pPr>
      <w:r w:rsidRPr="0099749C">
        <w:rPr>
          <w:rFonts w:asciiTheme="minorHAnsi" w:hAnsiTheme="minorHAnsi" w:cstheme="minorHAnsi"/>
          <w:sz w:val="22"/>
          <w:szCs w:val="22"/>
        </w:rPr>
        <w:t xml:space="preserve">Partene er enig om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99749C"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99749C" w:rsidRDefault="009307BE">
            <w:pPr>
              <w:pStyle w:val="Table"/>
              <w:rPr>
                <w:rFonts w:asciiTheme="minorHAnsi" w:hAnsiTheme="minorHAnsi" w:cstheme="minorHAnsi"/>
                <w:b/>
                <w:szCs w:val="22"/>
                <w:highlight w:val="yellow"/>
              </w:rPr>
            </w:pPr>
            <w:r w:rsidRPr="0099749C">
              <w:rPr>
                <w:rFonts w:asciiTheme="minorHAnsi" w:hAnsiTheme="minorHAnsi" w:cstheme="minorHAnsi"/>
                <w:b/>
                <w:szCs w:val="22"/>
                <w:highlight w:val="yellow"/>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99749C" w:rsidRDefault="009307BE">
            <w:pPr>
              <w:pStyle w:val="Table"/>
              <w:jc w:val="center"/>
              <w:rPr>
                <w:rFonts w:asciiTheme="minorHAnsi" w:hAnsiTheme="minorHAnsi" w:cstheme="minorHAnsi"/>
                <w:b/>
                <w:szCs w:val="22"/>
                <w:highlight w:val="yellow"/>
              </w:rPr>
            </w:pPr>
            <w:r w:rsidRPr="0099749C">
              <w:rPr>
                <w:rFonts w:asciiTheme="minorHAnsi" w:hAnsiTheme="minorHAnsi" w:cstheme="minorHAnsi"/>
                <w:b/>
                <w:szCs w:val="22"/>
                <w:highlight w:val="yellow"/>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99749C" w:rsidRDefault="009307BE">
            <w:pPr>
              <w:pStyle w:val="Table"/>
              <w:jc w:val="center"/>
              <w:rPr>
                <w:rFonts w:asciiTheme="minorHAnsi" w:hAnsiTheme="minorHAnsi" w:cstheme="minorHAnsi"/>
                <w:b/>
                <w:szCs w:val="22"/>
                <w:highlight w:val="yellow"/>
              </w:rPr>
            </w:pPr>
            <w:r w:rsidRPr="0099749C">
              <w:rPr>
                <w:rFonts w:asciiTheme="minorHAnsi" w:hAnsiTheme="minorHAnsi" w:cstheme="minorHAnsi"/>
                <w:b/>
                <w:szCs w:val="22"/>
                <w:highlight w:val="yellow"/>
              </w:rPr>
              <w:t>Nei</w:t>
            </w:r>
          </w:p>
        </w:tc>
      </w:tr>
      <w:tr w:rsidR="009307BE" w:rsidRPr="0099749C"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0860FCD" w:rsidR="009307BE" w:rsidRPr="0099749C" w:rsidRDefault="00754A3D"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99749C" w:rsidRDefault="009307BE" w:rsidP="00754A3D">
            <w:pPr>
              <w:pStyle w:val="Table"/>
              <w:jc w:val="center"/>
              <w:rPr>
                <w:rFonts w:asciiTheme="minorHAnsi" w:hAnsiTheme="minorHAnsi" w:cstheme="minorHAnsi"/>
                <w:szCs w:val="22"/>
                <w:highlight w:val="yellow"/>
              </w:rPr>
            </w:pPr>
          </w:p>
        </w:tc>
      </w:tr>
      <w:tr w:rsidR="009307BE" w:rsidRPr="0099749C"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51D66636" w:rsidR="009307BE" w:rsidRPr="0099749C" w:rsidRDefault="00754A3D"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99749C" w:rsidRDefault="009307BE" w:rsidP="00754A3D">
            <w:pPr>
              <w:pStyle w:val="Table"/>
              <w:jc w:val="center"/>
              <w:rPr>
                <w:rFonts w:asciiTheme="minorHAnsi" w:hAnsiTheme="minorHAnsi" w:cstheme="minorHAnsi"/>
                <w:szCs w:val="22"/>
                <w:highlight w:val="yellow"/>
              </w:rPr>
            </w:pPr>
          </w:p>
        </w:tc>
      </w:tr>
      <w:tr w:rsidR="009307BE" w:rsidRPr="0099749C"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99749C" w:rsidRDefault="009307BE" w:rsidP="00754A3D">
            <w:pPr>
              <w:pStyle w:val="Table"/>
              <w:jc w:val="center"/>
              <w:rPr>
                <w:rFonts w:asciiTheme="minorHAnsi" w:hAnsiTheme="minorHAnsi" w:cstheme="minorHAnsi"/>
                <w:szCs w:val="22"/>
                <w:highlight w:val="yellow"/>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20DB5ACA" w:rsidR="009307BE" w:rsidRPr="0099749C" w:rsidRDefault="00280559"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Nei</w:t>
            </w:r>
          </w:p>
        </w:tc>
      </w:tr>
      <w:tr w:rsidR="009307BE" w:rsidRPr="0099749C"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99749C" w:rsidRDefault="009307BE" w:rsidP="00754A3D">
            <w:pPr>
              <w:pStyle w:val="Table"/>
              <w:jc w:val="center"/>
              <w:rPr>
                <w:rFonts w:asciiTheme="minorHAnsi" w:hAnsiTheme="minorHAnsi" w:cstheme="minorHAnsi"/>
                <w:szCs w:val="22"/>
                <w:highlight w:val="yellow"/>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1C6059AC" w:rsidR="009307BE" w:rsidRPr="0099749C" w:rsidRDefault="00280559"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Nei</w:t>
            </w:r>
          </w:p>
        </w:tc>
      </w:tr>
      <w:tr w:rsidR="009307BE" w:rsidRPr="0099749C"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Endret pris (i de tilfeller man har en avtalefestet variabel pris eller pris er lavere enn avtalepris</w:t>
            </w:r>
            <w:r w:rsidR="009F4058" w:rsidRPr="0099749C">
              <w:rPr>
                <w:rFonts w:asciiTheme="minorHAnsi" w:hAnsiTheme="minorHAnsi" w:cstheme="minorHAnsi"/>
                <w:szCs w:val="22"/>
                <w:highlight w:val="yellow"/>
              </w:rPr>
              <w:t xml:space="preserve"> og med samme eller bedre kvalitet</w:t>
            </w:r>
            <w:r w:rsidRPr="0099749C">
              <w:rPr>
                <w:rFonts w:asciiTheme="minorHAnsi" w:hAnsiTheme="minorHAnsi" w:cstheme="minorHAnsi"/>
                <w:szCs w:val="22"/>
                <w:highlight w:val="yellow"/>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75F68938" w:rsidR="009307BE" w:rsidRPr="0099749C" w:rsidRDefault="00280559"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99749C" w:rsidRDefault="009307BE" w:rsidP="00754A3D">
            <w:pPr>
              <w:pStyle w:val="Table"/>
              <w:jc w:val="center"/>
              <w:rPr>
                <w:rFonts w:asciiTheme="minorHAnsi" w:hAnsiTheme="minorHAnsi" w:cstheme="minorHAnsi"/>
                <w:szCs w:val="22"/>
                <w:highlight w:val="yellow"/>
              </w:rPr>
            </w:pPr>
          </w:p>
        </w:tc>
      </w:tr>
      <w:tr w:rsidR="009307BE" w:rsidRPr="0099749C"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99749C" w:rsidRDefault="009307BE" w:rsidP="00F11E21">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 xml:space="preserve">Splitting av leveransen for en eller flere varelinjer over to eller flere </w:t>
            </w:r>
            <w:r w:rsidR="00F11E21" w:rsidRPr="0099749C">
              <w:rPr>
                <w:rFonts w:asciiTheme="minorHAnsi" w:hAnsiTheme="minorHAnsi" w:cstheme="minorHAnsi"/>
                <w:szCs w:val="22"/>
                <w:highlight w:val="yellow"/>
              </w:rPr>
              <w:t>l</w:t>
            </w:r>
            <w:r w:rsidRPr="0099749C">
              <w:rPr>
                <w:rFonts w:asciiTheme="minorHAnsi" w:hAnsiTheme="minorHAnsi" w:cstheme="minorHAnsi"/>
                <w:szCs w:val="22"/>
                <w:highlight w:val="yellow"/>
              </w:rPr>
              <w:t>everingsdato</w:t>
            </w:r>
            <w:r w:rsidR="00F11E21" w:rsidRPr="0099749C">
              <w:rPr>
                <w:rFonts w:asciiTheme="minorHAnsi" w:hAnsiTheme="minorHAnsi" w:cstheme="minorHAnsi"/>
                <w:szCs w:val="22"/>
                <w:highlight w:val="yellow"/>
              </w:rPr>
              <w:t>er</w:t>
            </w:r>
            <w:r w:rsidRPr="0099749C">
              <w:rPr>
                <w:rFonts w:asciiTheme="minorHAnsi" w:hAnsiTheme="minorHAnsi" w:cstheme="minorHAnsi"/>
                <w:szCs w:val="22"/>
                <w:highlight w:val="yellow"/>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6333F483" w:rsidR="009307BE" w:rsidRPr="0099749C" w:rsidRDefault="00280559" w:rsidP="00754A3D">
            <w:pPr>
              <w:pStyle w:val="Table"/>
              <w:jc w:val="center"/>
              <w:rPr>
                <w:rFonts w:asciiTheme="minorHAnsi" w:hAnsiTheme="minorHAnsi" w:cstheme="minorHAnsi"/>
                <w:szCs w:val="22"/>
                <w:highlight w:val="yellow"/>
              </w:rPr>
            </w:pPr>
            <w:r w:rsidRPr="0099749C">
              <w:rPr>
                <w:rFonts w:asciiTheme="minorHAnsi" w:hAnsiTheme="minorHAnsi" w:cstheme="minorHAnsi"/>
                <w:szCs w:val="22"/>
                <w:highlight w:val="yellow"/>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99749C" w:rsidRDefault="009307BE" w:rsidP="00754A3D">
            <w:pPr>
              <w:pStyle w:val="Table"/>
              <w:jc w:val="center"/>
              <w:rPr>
                <w:rFonts w:asciiTheme="minorHAnsi" w:hAnsiTheme="minorHAnsi" w:cstheme="minorHAnsi"/>
                <w:szCs w:val="22"/>
                <w:highlight w:val="yellow"/>
              </w:rPr>
            </w:pPr>
          </w:p>
        </w:tc>
      </w:tr>
      <w:tr w:rsidR="009307BE" w:rsidRPr="0099749C"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99749C" w:rsidRDefault="009307BE">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Andre endringer (må spesifiseres)</w:t>
            </w:r>
            <w:r w:rsidR="00C414A7" w:rsidRPr="0099749C">
              <w:rPr>
                <w:rFonts w:asciiTheme="minorHAnsi" w:hAnsiTheme="minorHAnsi" w:cstheme="minorHAnsi"/>
                <w:szCs w:val="22"/>
                <w:highlight w:val="yellow"/>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99749C" w:rsidRDefault="009307BE" w:rsidP="00754A3D">
            <w:pPr>
              <w:pStyle w:val="Table"/>
              <w:jc w:val="center"/>
              <w:rPr>
                <w:rFonts w:asciiTheme="minorHAnsi" w:hAnsiTheme="minorHAnsi" w:cstheme="minorHAnsi"/>
                <w:szCs w:val="22"/>
                <w:highlight w:val="yellow"/>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99749C" w:rsidRDefault="009307BE" w:rsidP="00754A3D">
            <w:pPr>
              <w:pStyle w:val="Table"/>
              <w:jc w:val="center"/>
              <w:rPr>
                <w:rFonts w:asciiTheme="minorHAnsi" w:hAnsiTheme="minorHAnsi" w:cstheme="minorHAnsi"/>
                <w:szCs w:val="22"/>
                <w:highlight w:val="yellow"/>
              </w:rPr>
            </w:pPr>
          </w:p>
        </w:tc>
      </w:tr>
      <w:tr w:rsidR="00C7130D" w:rsidRPr="0099749C" w14:paraId="4A7D84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F066EFA" w14:textId="391715BC" w:rsidR="00C7130D" w:rsidRPr="0099749C" w:rsidRDefault="00756420">
            <w:pPr>
              <w:pStyle w:val="Table"/>
              <w:rPr>
                <w:rFonts w:asciiTheme="minorHAnsi" w:hAnsiTheme="minorHAnsi" w:cstheme="minorHAnsi"/>
                <w:szCs w:val="22"/>
                <w:highlight w:val="yellow"/>
              </w:rPr>
            </w:pPr>
            <w:r w:rsidRPr="0099749C">
              <w:rPr>
                <w:rFonts w:asciiTheme="minorHAnsi" w:hAnsiTheme="minorHAnsi" w:cstheme="minorHAnsi"/>
                <w:szCs w:val="22"/>
                <w:highlight w:val="yellow"/>
              </w:rPr>
              <w:t>Tilleggslinjer på ordre (med unntak av frakt og ordregebyrer)</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C4982" w14:textId="77777777" w:rsidR="00C7130D" w:rsidRPr="0099749C" w:rsidRDefault="00C7130D" w:rsidP="00754A3D">
            <w:pPr>
              <w:pStyle w:val="Table"/>
              <w:jc w:val="center"/>
              <w:rPr>
                <w:rFonts w:asciiTheme="minorHAnsi" w:hAnsiTheme="minorHAnsi" w:cstheme="minorHAnsi"/>
                <w:szCs w:val="22"/>
                <w:highlight w:val="yellow"/>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CCE27" w14:textId="5FD67DCA" w:rsidR="00C7130D" w:rsidRPr="0099749C" w:rsidRDefault="00756420" w:rsidP="00754A3D">
            <w:pPr>
              <w:pStyle w:val="Table"/>
              <w:jc w:val="center"/>
              <w:rPr>
                <w:rFonts w:asciiTheme="minorHAnsi" w:hAnsiTheme="minorHAnsi" w:cstheme="minorHAnsi"/>
                <w:szCs w:val="22"/>
              </w:rPr>
            </w:pPr>
            <w:r w:rsidRPr="0099749C">
              <w:rPr>
                <w:rFonts w:asciiTheme="minorHAnsi" w:hAnsiTheme="minorHAnsi" w:cstheme="minorHAnsi"/>
                <w:szCs w:val="22"/>
                <w:highlight w:val="yellow"/>
              </w:rPr>
              <w:t>Nei</w:t>
            </w:r>
          </w:p>
        </w:tc>
      </w:tr>
    </w:tbl>
    <w:p w14:paraId="3F5A32FD" w14:textId="5A981F3C" w:rsidR="009307BE" w:rsidRPr="0099749C" w:rsidRDefault="004203DE">
      <w:pPr>
        <w:pStyle w:val="Overskrift2"/>
        <w:numPr>
          <w:ilvl w:val="1"/>
          <w:numId w:val="1"/>
        </w:numPr>
        <w:ind w:left="0" w:firstLine="0"/>
        <w:rPr>
          <w:rFonts w:asciiTheme="minorHAnsi" w:hAnsiTheme="minorHAnsi" w:cstheme="minorHAnsi"/>
          <w:sz w:val="22"/>
          <w:szCs w:val="22"/>
        </w:rPr>
      </w:pPr>
      <w:r w:rsidRPr="0099749C">
        <w:rPr>
          <w:rFonts w:asciiTheme="minorHAnsi" w:hAnsiTheme="minorHAnsi" w:cstheme="minorHAnsi"/>
          <w:sz w:val="22"/>
          <w:szCs w:val="22"/>
        </w:rPr>
        <w:t>Presisering av informasjonsinnhold ved bestilling</w:t>
      </w:r>
    </w:p>
    <w:p w14:paraId="18F31A90" w14:textId="5DF65214" w:rsidR="004203DE" w:rsidRPr="0099749C" w:rsidRDefault="004203DE" w:rsidP="004203DE">
      <w:pPr>
        <w:pStyle w:val="Overskrift2"/>
        <w:numPr>
          <w:ilvl w:val="0"/>
          <w:numId w:val="0"/>
        </w:numPr>
        <w:rPr>
          <w:rFonts w:asciiTheme="minorHAnsi" w:hAnsiTheme="minorHAnsi" w:cstheme="minorHAnsi"/>
          <w:color w:val="auto"/>
          <w:sz w:val="22"/>
          <w:szCs w:val="22"/>
        </w:rPr>
      </w:pPr>
      <w:r w:rsidRPr="0099749C">
        <w:rPr>
          <w:rFonts w:asciiTheme="minorHAnsi" w:hAnsiTheme="minorHAnsi" w:cstheme="minorHAnsi"/>
          <w:color w:val="auto"/>
          <w:sz w:val="22"/>
          <w:szCs w:val="22"/>
        </w:rPr>
        <w:t>Hvis spesielle behov skal partene tilrettelegge sine løsninger slik at følgende funksjonalitet er tilgjengelig ved bestilling:</w:t>
      </w:r>
    </w:p>
    <w:tbl>
      <w:tblPr>
        <w:tblW w:w="8638" w:type="dxa"/>
        <w:tblInd w:w="117" w:type="dxa"/>
        <w:tblLayout w:type="fixed"/>
        <w:tblLook w:val="0000" w:firstRow="0" w:lastRow="0" w:firstColumn="0" w:lastColumn="0" w:noHBand="0" w:noVBand="0"/>
      </w:tblPr>
      <w:tblGrid>
        <w:gridCol w:w="2997"/>
        <w:gridCol w:w="5641"/>
      </w:tblGrid>
      <w:tr w:rsidR="004203DE" w:rsidRPr="0099749C" w14:paraId="26916B69"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99749C" w:rsidRDefault="004203DE" w:rsidP="00F6095E">
            <w:pPr>
              <w:pStyle w:val="Table"/>
              <w:rPr>
                <w:rFonts w:asciiTheme="minorHAnsi" w:hAnsiTheme="minorHAnsi" w:cstheme="minorHAnsi"/>
                <w:b/>
                <w:szCs w:val="22"/>
              </w:rPr>
            </w:pPr>
            <w:r w:rsidRPr="0099749C">
              <w:rPr>
                <w:rFonts w:asciiTheme="minorHAnsi" w:hAnsiTheme="minorHAnsi" w:cstheme="minorHAnsi"/>
                <w:b/>
                <w:szCs w:val="22"/>
              </w:rPr>
              <w:t>Funksjonalitet i bestilling</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99749C" w:rsidRDefault="00F34ADB" w:rsidP="00F6095E">
            <w:pPr>
              <w:pStyle w:val="Table"/>
              <w:jc w:val="center"/>
              <w:rPr>
                <w:rFonts w:asciiTheme="minorHAnsi" w:hAnsiTheme="minorHAnsi" w:cstheme="minorHAnsi"/>
                <w:b/>
                <w:szCs w:val="22"/>
              </w:rPr>
            </w:pPr>
            <w:r w:rsidRPr="0099749C">
              <w:rPr>
                <w:rFonts w:asciiTheme="minorHAnsi" w:hAnsiTheme="minorHAnsi" w:cstheme="minorHAnsi"/>
                <w:b/>
                <w:szCs w:val="22"/>
              </w:rPr>
              <w:t>Tilleggsinformasjon</w:t>
            </w:r>
          </w:p>
        </w:tc>
      </w:tr>
      <w:tr w:rsidR="004203DE" w:rsidRPr="0099749C" w14:paraId="2DA68B10"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0D7A47DA" w:rsidR="004203DE" w:rsidRPr="0099749C" w:rsidRDefault="00BC1336" w:rsidP="00F6095E">
            <w:pPr>
              <w:pStyle w:val="Table"/>
              <w:rPr>
                <w:rFonts w:asciiTheme="minorHAnsi" w:hAnsiTheme="minorHAnsi" w:cstheme="minorHAnsi"/>
                <w:szCs w:val="22"/>
              </w:rPr>
            </w:pPr>
            <w:r w:rsidRPr="0099749C">
              <w:rPr>
                <w:rFonts w:asciiTheme="minorHAnsi" w:hAnsiTheme="minorHAnsi" w:cstheme="minorHAnsi"/>
                <w:szCs w:val="22"/>
              </w:rPr>
              <w:t>Fritekstordre</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4FB6A1EC" w:rsidR="004203DE" w:rsidRPr="0099749C" w:rsidRDefault="00BC1336" w:rsidP="003100F3">
            <w:pPr>
              <w:pStyle w:val="Table"/>
              <w:rPr>
                <w:rFonts w:asciiTheme="minorHAnsi" w:hAnsiTheme="minorHAnsi" w:cstheme="minorHAnsi"/>
                <w:szCs w:val="22"/>
              </w:rPr>
            </w:pPr>
            <w:r w:rsidRPr="0099749C">
              <w:rPr>
                <w:rFonts w:asciiTheme="minorHAnsi" w:hAnsiTheme="minorHAnsi" w:cstheme="minorHAnsi"/>
                <w:szCs w:val="22"/>
              </w:rPr>
              <w:t>Kjøper kan bestille produkter fra Leverandør ved å sende ordrelinjer med fritekstbeskrivelse av produktet (forespørsel/fritekstordre)</w:t>
            </w:r>
          </w:p>
        </w:tc>
      </w:tr>
      <w:tr w:rsidR="00C6486C" w:rsidRPr="0099749C" w14:paraId="18EB9037"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2811CE84" w14:textId="539DD8E0" w:rsidR="00C6486C" w:rsidRPr="0099749C" w:rsidRDefault="00BC1336" w:rsidP="00F6095E">
            <w:pPr>
              <w:pStyle w:val="Table"/>
              <w:rPr>
                <w:rFonts w:asciiTheme="minorHAnsi" w:hAnsiTheme="minorHAnsi" w:cstheme="minorHAnsi"/>
                <w:szCs w:val="22"/>
              </w:rPr>
            </w:pPr>
            <w:r w:rsidRPr="0099749C">
              <w:rPr>
                <w:rFonts w:asciiTheme="minorHAnsi" w:hAnsiTheme="minorHAnsi" w:cstheme="minorHAnsi"/>
                <w:szCs w:val="22"/>
              </w:rPr>
              <w:t>Vedlegg</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4E2C6A01" w14:textId="33F133D5" w:rsidR="00C6486C" w:rsidRPr="0099749C" w:rsidRDefault="00BC1336" w:rsidP="003100F3">
            <w:pPr>
              <w:pStyle w:val="Table"/>
              <w:rPr>
                <w:rFonts w:asciiTheme="minorHAnsi" w:hAnsiTheme="minorHAnsi" w:cstheme="minorHAnsi"/>
                <w:szCs w:val="22"/>
              </w:rPr>
            </w:pPr>
            <w:r w:rsidRPr="0099749C">
              <w:rPr>
                <w:rFonts w:asciiTheme="minorHAnsi" w:hAnsiTheme="minorHAnsi" w:cstheme="minorHAnsi"/>
                <w:szCs w:val="22"/>
              </w:rPr>
              <w:t xml:space="preserve">Kjøper kan knytte vedlegg til hele bestillingen, men ikke </w:t>
            </w:r>
            <w:r w:rsidR="002F49EF" w:rsidRPr="0099749C">
              <w:rPr>
                <w:rFonts w:asciiTheme="minorHAnsi" w:hAnsiTheme="minorHAnsi" w:cstheme="minorHAnsi"/>
                <w:szCs w:val="22"/>
              </w:rPr>
              <w:t>til den enkelte varelinje</w:t>
            </w:r>
          </w:p>
        </w:tc>
      </w:tr>
      <w:tr w:rsidR="00C6486C" w:rsidRPr="0099749C" w14:paraId="790F6E98"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7A19FC88" w14:textId="4979C7C6" w:rsidR="00C6486C" w:rsidRPr="0099749C" w:rsidRDefault="002F49EF" w:rsidP="00F6095E">
            <w:pPr>
              <w:pStyle w:val="Table"/>
              <w:rPr>
                <w:rFonts w:asciiTheme="minorHAnsi" w:hAnsiTheme="minorHAnsi" w:cstheme="minorHAnsi"/>
                <w:szCs w:val="22"/>
              </w:rPr>
            </w:pPr>
            <w:r w:rsidRPr="0099749C">
              <w:rPr>
                <w:rFonts w:asciiTheme="minorHAnsi" w:hAnsiTheme="minorHAnsi" w:cstheme="minorHAnsi"/>
                <w:szCs w:val="22"/>
              </w:rPr>
              <w:t>Tekstkommentar</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51F9D93A" w14:textId="2205AF98" w:rsidR="00C6486C" w:rsidRPr="0099749C" w:rsidRDefault="002F49EF" w:rsidP="003100F3">
            <w:pPr>
              <w:pStyle w:val="Table"/>
              <w:rPr>
                <w:rFonts w:asciiTheme="minorHAnsi" w:hAnsiTheme="minorHAnsi" w:cstheme="minorHAnsi"/>
                <w:szCs w:val="22"/>
              </w:rPr>
            </w:pPr>
            <w:r w:rsidRPr="0099749C">
              <w:rPr>
                <w:rFonts w:asciiTheme="minorHAnsi" w:hAnsiTheme="minorHAnsi" w:cstheme="minorHAnsi"/>
                <w:szCs w:val="22"/>
              </w:rPr>
              <w:t>Kjøper kan angi tekstkommentar til hele bestillingen, men ikke til den enkelte varelinje</w:t>
            </w:r>
          </w:p>
        </w:tc>
      </w:tr>
    </w:tbl>
    <w:p w14:paraId="6404190A" w14:textId="616037DF" w:rsidR="0098082A" w:rsidRPr="0099749C" w:rsidRDefault="0098082A" w:rsidP="004203DE">
      <w:pPr>
        <w:pStyle w:val="Overskrift2"/>
        <w:numPr>
          <w:ilvl w:val="1"/>
          <w:numId w:val="1"/>
        </w:numPr>
        <w:ind w:left="0" w:firstLine="0"/>
        <w:rPr>
          <w:rFonts w:asciiTheme="minorHAnsi" w:hAnsiTheme="minorHAnsi" w:cstheme="minorHAnsi"/>
          <w:sz w:val="22"/>
          <w:szCs w:val="22"/>
        </w:rPr>
      </w:pPr>
      <w:r w:rsidRPr="0099749C">
        <w:rPr>
          <w:rFonts w:asciiTheme="minorHAnsi" w:hAnsiTheme="minorHAnsi" w:cstheme="minorHAnsi"/>
          <w:sz w:val="22"/>
          <w:szCs w:val="22"/>
        </w:rPr>
        <w:t>Kjøpers håndtering av bekreftelse med endring</w:t>
      </w:r>
    </w:p>
    <w:p w14:paraId="1E2C5008" w14:textId="634FCD48" w:rsidR="00BF6E90" w:rsidRPr="0099749C" w:rsidRDefault="00BF6E90">
      <w:pPr>
        <w:pStyle w:val="StandardText"/>
        <w:keepNext/>
        <w:rPr>
          <w:rFonts w:asciiTheme="minorHAnsi" w:hAnsiTheme="minorHAnsi" w:cstheme="minorHAnsi"/>
          <w:sz w:val="22"/>
          <w:szCs w:val="22"/>
        </w:rPr>
      </w:pPr>
      <w:r w:rsidRPr="0099749C">
        <w:rPr>
          <w:rFonts w:asciiTheme="minorHAnsi" w:hAnsiTheme="minorHAnsi" w:cstheme="minorHAnsi"/>
          <w:sz w:val="22"/>
          <w:szCs w:val="22"/>
          <w:highlight w:val="yellow"/>
        </w:rPr>
        <w:br/>
      </w:r>
      <w:r w:rsidRPr="0099749C">
        <w:rPr>
          <w:rFonts w:asciiTheme="minorHAnsi" w:hAnsiTheme="minorHAnsi" w:cstheme="minorHAnsi"/>
          <w:sz w:val="22"/>
          <w:szCs w:val="22"/>
        </w:rPr>
        <w:t>Dersom Leverandør bekrefter med status “Akseptert med endring” skal kjøper alltid bekrefte aksept eller avvisning av endringen før videre håndtering av ordren.</w:t>
      </w:r>
    </w:p>
    <w:p w14:paraId="1C2045FC" w14:textId="77777777" w:rsidR="00BF6E90" w:rsidRPr="0099749C" w:rsidRDefault="00BF6E90">
      <w:pPr>
        <w:pStyle w:val="StandardText"/>
        <w:keepNext/>
        <w:rPr>
          <w:rFonts w:asciiTheme="minorHAnsi" w:hAnsiTheme="minorHAnsi" w:cstheme="minorHAnsi"/>
          <w:sz w:val="22"/>
          <w:szCs w:val="22"/>
        </w:rPr>
      </w:pPr>
    </w:p>
    <w:p w14:paraId="4E8B1148" w14:textId="77777777" w:rsidR="009307BE" w:rsidRPr="0099749C" w:rsidRDefault="009307BE">
      <w:pPr>
        <w:pStyle w:val="Overskrift1"/>
        <w:ind w:left="851" w:hanging="851"/>
        <w:rPr>
          <w:rFonts w:asciiTheme="minorHAnsi" w:hAnsiTheme="minorHAnsi" w:cstheme="minorHAnsi"/>
          <w:sz w:val="22"/>
          <w:szCs w:val="22"/>
        </w:rPr>
      </w:pPr>
      <w:bookmarkStart w:id="86" w:name="_Toc359490301"/>
      <w:bookmarkStart w:id="87" w:name="_Toc359836959"/>
      <w:bookmarkStart w:id="88" w:name="_Toc358799915"/>
      <w:bookmarkStart w:id="89" w:name="_Toc358799918"/>
      <w:bookmarkStart w:id="90" w:name="_Toc364070143"/>
      <w:bookmarkStart w:id="91" w:name="_Toc358799916"/>
      <w:bookmarkStart w:id="92" w:name="_Toc358799917"/>
      <w:bookmarkEnd w:id="86"/>
      <w:bookmarkEnd w:id="87"/>
      <w:bookmarkEnd w:id="88"/>
      <w:r w:rsidRPr="0099749C">
        <w:rPr>
          <w:rFonts w:asciiTheme="minorHAnsi" w:hAnsiTheme="minorHAnsi" w:cstheme="minorHAnsi"/>
          <w:sz w:val="22"/>
          <w:szCs w:val="22"/>
        </w:rPr>
        <w:lastRenderedPageBreak/>
        <w:t>Forsendelse og varemottak</w:t>
      </w:r>
      <w:bookmarkEnd w:id="89"/>
      <w:bookmarkEnd w:id="90"/>
      <w:bookmarkEnd w:id="91"/>
      <w:bookmarkEnd w:id="92"/>
    </w:p>
    <w:p w14:paraId="4822D544" w14:textId="60AC7A72" w:rsidR="009307BE" w:rsidRPr="0099749C" w:rsidRDefault="005E3927">
      <w:pPr>
        <w:pStyle w:val="StandardText"/>
        <w:rPr>
          <w:rFonts w:asciiTheme="minorHAnsi" w:hAnsiTheme="minorHAnsi" w:cstheme="minorHAnsi"/>
          <w:sz w:val="22"/>
          <w:szCs w:val="22"/>
        </w:rPr>
      </w:pPr>
      <w:r w:rsidRPr="0099749C">
        <w:rPr>
          <w:rFonts w:asciiTheme="minorHAnsi" w:hAnsiTheme="minorHAnsi" w:cstheme="minorHAnsi"/>
          <w:sz w:val="22"/>
          <w:szCs w:val="22"/>
        </w:rPr>
        <w:t xml:space="preserve">Pakkseddel </w:t>
      </w:r>
      <w:r w:rsidR="007E4797" w:rsidRPr="0099749C">
        <w:rPr>
          <w:rFonts w:asciiTheme="minorHAnsi" w:hAnsiTheme="minorHAnsi" w:cstheme="minorHAnsi"/>
          <w:sz w:val="22"/>
          <w:szCs w:val="22"/>
        </w:rPr>
        <w:t xml:space="preserve">skal </w:t>
      </w:r>
      <w:r w:rsidR="006E44CB" w:rsidRPr="0099749C">
        <w:rPr>
          <w:rFonts w:asciiTheme="minorHAnsi" w:hAnsiTheme="minorHAnsi" w:cstheme="minorHAnsi"/>
          <w:sz w:val="22"/>
          <w:szCs w:val="22"/>
        </w:rPr>
        <w:t>følge med varen</w:t>
      </w:r>
      <w:r w:rsidR="00EE0E97">
        <w:rPr>
          <w:rFonts w:asciiTheme="minorHAnsi" w:hAnsiTheme="minorHAnsi" w:cstheme="minorHAnsi"/>
          <w:sz w:val="22"/>
          <w:szCs w:val="22"/>
        </w:rPr>
        <w:t xml:space="preserve"> dersom dette er presisert i kontraktens bilag 4</w:t>
      </w:r>
      <w:r w:rsidR="006E44CB" w:rsidRPr="0099749C">
        <w:rPr>
          <w:rFonts w:asciiTheme="minorHAnsi" w:hAnsiTheme="minorHAnsi" w:cstheme="minorHAnsi"/>
          <w:sz w:val="22"/>
          <w:szCs w:val="22"/>
        </w:rPr>
        <w:t>.</w:t>
      </w:r>
      <w:r w:rsidR="00013C13">
        <w:rPr>
          <w:rFonts w:asciiTheme="minorHAnsi" w:hAnsiTheme="minorHAnsi" w:cstheme="minorHAnsi"/>
          <w:sz w:val="22"/>
          <w:szCs w:val="22"/>
        </w:rPr>
        <w:br/>
      </w:r>
    </w:p>
    <w:p w14:paraId="7B5C70EF" w14:textId="77777777" w:rsidR="009307BE" w:rsidRPr="0099749C" w:rsidRDefault="009307BE">
      <w:pPr>
        <w:pStyle w:val="Overskrift1"/>
        <w:pageBreakBefore w:val="0"/>
        <w:ind w:left="851" w:hanging="851"/>
        <w:rPr>
          <w:rFonts w:asciiTheme="minorHAnsi" w:hAnsiTheme="minorHAnsi" w:cstheme="minorHAnsi"/>
          <w:sz w:val="22"/>
          <w:szCs w:val="22"/>
        </w:rPr>
      </w:pPr>
      <w:bookmarkStart w:id="93" w:name="_Toc358799921"/>
      <w:bookmarkStart w:id="94" w:name="_Toc359490304"/>
      <w:bookmarkStart w:id="95" w:name="_Toc359836960"/>
      <w:bookmarkStart w:id="96" w:name="_Toc364070144"/>
      <w:r w:rsidRPr="0099749C">
        <w:rPr>
          <w:rFonts w:asciiTheme="minorHAnsi" w:hAnsiTheme="minorHAnsi" w:cstheme="minorHAnsi"/>
          <w:sz w:val="22"/>
          <w:szCs w:val="22"/>
        </w:rPr>
        <w:t>Fakturering</w:t>
      </w:r>
      <w:bookmarkEnd w:id="93"/>
      <w:bookmarkEnd w:id="94"/>
      <w:bookmarkEnd w:id="95"/>
      <w:bookmarkEnd w:id="96"/>
    </w:p>
    <w:p w14:paraId="24657BDC" w14:textId="772B80A6" w:rsidR="009307BE" w:rsidRPr="0099749C" w:rsidRDefault="009307BE">
      <w:pPr>
        <w:pStyle w:val="StandardText"/>
        <w:rPr>
          <w:rFonts w:asciiTheme="minorHAnsi" w:hAnsiTheme="minorHAnsi" w:cstheme="minorHAnsi"/>
          <w:sz w:val="22"/>
          <w:szCs w:val="22"/>
        </w:rPr>
      </w:pPr>
      <w:bookmarkStart w:id="97" w:name="_Toc358799922"/>
      <w:bookmarkStart w:id="98" w:name="_Toc358799926"/>
      <w:bookmarkStart w:id="99" w:name="_Toc358799930"/>
      <w:bookmarkStart w:id="100" w:name="_Toc358799931"/>
      <w:bookmarkEnd w:id="97"/>
      <w:bookmarkEnd w:id="98"/>
      <w:bookmarkEnd w:id="99"/>
      <w:bookmarkEnd w:id="100"/>
      <w:r w:rsidRPr="0099749C">
        <w:rPr>
          <w:rFonts w:asciiTheme="minorHAnsi" w:hAnsiTheme="minorHAnsi" w:cstheme="minorHAnsi"/>
          <w:sz w:val="22"/>
          <w:szCs w:val="22"/>
        </w:rPr>
        <w:t xml:space="preserve">Meldingsutveksling og informasjonsinnhold i de enkelte meldinger skal være i henhold til gjeldende EHF </w:t>
      </w:r>
      <w:r w:rsidR="005E3927" w:rsidRPr="0099749C">
        <w:rPr>
          <w:rFonts w:asciiTheme="minorHAnsi" w:hAnsiTheme="minorHAnsi" w:cstheme="minorHAnsi"/>
          <w:sz w:val="22"/>
          <w:szCs w:val="22"/>
        </w:rPr>
        <w:t xml:space="preserve">Faktura </w:t>
      </w:r>
      <w:r w:rsidRPr="0099749C">
        <w:rPr>
          <w:rFonts w:asciiTheme="minorHAnsi" w:hAnsiTheme="minorHAnsi" w:cstheme="minorHAnsi"/>
          <w:sz w:val="22"/>
          <w:szCs w:val="22"/>
        </w:rPr>
        <w:t>spesifikasjon</w:t>
      </w:r>
      <w:r w:rsidR="005E3927" w:rsidRPr="0099749C">
        <w:rPr>
          <w:rFonts w:asciiTheme="minorHAnsi" w:hAnsiTheme="minorHAnsi" w:cstheme="minorHAnsi"/>
          <w:sz w:val="22"/>
          <w:szCs w:val="22"/>
        </w:rPr>
        <w:t xml:space="preserve"> </w:t>
      </w:r>
      <w:r w:rsidRPr="0099749C">
        <w:rPr>
          <w:rFonts w:asciiTheme="minorHAnsi" w:hAnsiTheme="minorHAnsi" w:cstheme="minorHAnsi"/>
          <w:sz w:val="22"/>
          <w:szCs w:val="22"/>
        </w:rPr>
        <w:t>og partenes registrering i ELMA (PEPPOL SMP/SML)</w:t>
      </w:r>
      <w:r w:rsidR="00BA6E2F" w:rsidRPr="0099749C">
        <w:rPr>
          <w:rFonts w:asciiTheme="minorHAnsi" w:hAnsiTheme="minorHAnsi" w:cstheme="minorHAnsi"/>
          <w:sz w:val="22"/>
          <w:szCs w:val="22"/>
        </w:rPr>
        <w:t>.</w:t>
      </w:r>
    </w:p>
    <w:p w14:paraId="1EBFDBDE" w14:textId="08E7173E" w:rsidR="007A2064" w:rsidRPr="0099749C" w:rsidRDefault="007A2064">
      <w:pPr>
        <w:pStyle w:val="StandardText"/>
        <w:rPr>
          <w:rFonts w:asciiTheme="minorHAnsi" w:hAnsiTheme="minorHAnsi" w:cstheme="minorHAnsi"/>
          <w:sz w:val="22"/>
          <w:szCs w:val="22"/>
        </w:rPr>
      </w:pPr>
    </w:p>
    <w:tbl>
      <w:tblPr>
        <w:tblW w:w="0" w:type="auto"/>
        <w:tblInd w:w="131" w:type="dxa"/>
        <w:tblLayout w:type="fixed"/>
        <w:tblLook w:val="0000" w:firstRow="0" w:lastRow="0" w:firstColumn="0" w:lastColumn="0" w:noHBand="0" w:noVBand="0"/>
      </w:tblPr>
      <w:tblGrid>
        <w:gridCol w:w="3663"/>
        <w:gridCol w:w="992"/>
        <w:gridCol w:w="3949"/>
      </w:tblGrid>
      <w:tr w:rsidR="007A2064" w:rsidRPr="0099749C"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99749C" w:rsidRDefault="00F34ADB" w:rsidP="00F34ADB">
            <w:pPr>
              <w:pStyle w:val="Table"/>
              <w:spacing w:before="20" w:after="20"/>
              <w:rPr>
                <w:rFonts w:asciiTheme="minorHAnsi" w:hAnsiTheme="minorHAnsi" w:cstheme="minorHAnsi"/>
                <w:b/>
                <w:szCs w:val="22"/>
              </w:rPr>
            </w:pPr>
            <w:r w:rsidRPr="0099749C">
              <w:rPr>
                <w:rFonts w:asciiTheme="minorHAnsi" w:hAnsiTheme="minorHAnsi" w:cstheme="minorHAnsi"/>
                <w:b/>
                <w:szCs w:val="22"/>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Pr="0099749C" w:rsidRDefault="007A2064" w:rsidP="007A2064">
            <w:pPr>
              <w:pStyle w:val="Table"/>
              <w:spacing w:before="20" w:after="20"/>
              <w:jc w:val="center"/>
              <w:rPr>
                <w:rFonts w:asciiTheme="minorHAnsi" w:hAnsiTheme="minorHAnsi" w:cstheme="minorHAnsi"/>
                <w:b/>
                <w:szCs w:val="22"/>
              </w:rPr>
            </w:pPr>
            <w:r w:rsidRPr="0099749C">
              <w:rPr>
                <w:rFonts w:asciiTheme="minorHAnsi" w:hAnsiTheme="minorHAnsi" w:cstheme="minorHAnsi"/>
                <w:b/>
                <w:szCs w:val="22"/>
              </w:rPr>
              <w:t xml:space="preserve">Bruk </w:t>
            </w:r>
          </w:p>
          <w:p w14:paraId="1F311C97" w14:textId="39B1EA97" w:rsidR="007A2064" w:rsidRPr="0099749C" w:rsidRDefault="007A2064" w:rsidP="007A2064">
            <w:pPr>
              <w:pStyle w:val="Table"/>
              <w:spacing w:before="20" w:after="20"/>
              <w:jc w:val="center"/>
              <w:rPr>
                <w:rFonts w:asciiTheme="minorHAnsi" w:hAnsiTheme="minorHAnsi" w:cstheme="minorHAnsi"/>
                <w:b/>
                <w:szCs w:val="22"/>
              </w:rPr>
            </w:pPr>
            <w:r w:rsidRPr="0099749C">
              <w:rPr>
                <w:rFonts w:asciiTheme="minorHAnsi" w:hAnsiTheme="minorHAnsi" w:cstheme="minorHAnsi"/>
                <w:b/>
                <w:szCs w:val="22"/>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99749C" w:rsidRDefault="007A2064" w:rsidP="007A2064">
            <w:pPr>
              <w:pStyle w:val="Table"/>
              <w:spacing w:before="20" w:after="20"/>
              <w:jc w:val="center"/>
              <w:rPr>
                <w:rFonts w:asciiTheme="minorHAnsi" w:hAnsiTheme="minorHAnsi" w:cstheme="minorHAnsi"/>
                <w:b/>
                <w:szCs w:val="22"/>
              </w:rPr>
            </w:pPr>
            <w:r w:rsidRPr="0099749C">
              <w:rPr>
                <w:rFonts w:asciiTheme="minorHAnsi" w:hAnsiTheme="minorHAnsi" w:cstheme="minorHAnsi"/>
                <w:b/>
                <w:szCs w:val="22"/>
              </w:rPr>
              <w:t>Kommentar</w:t>
            </w:r>
          </w:p>
        </w:tc>
      </w:tr>
      <w:tr w:rsidR="007A2064" w:rsidRPr="0099749C"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99749C" w:rsidRDefault="007A2064" w:rsidP="007A2064">
            <w:pPr>
              <w:pStyle w:val="Table"/>
              <w:spacing w:before="20" w:after="20"/>
              <w:rPr>
                <w:rFonts w:asciiTheme="minorHAnsi" w:hAnsiTheme="minorHAnsi" w:cstheme="minorHAnsi"/>
                <w:szCs w:val="22"/>
              </w:rPr>
            </w:pPr>
            <w:r w:rsidRPr="0099749C">
              <w:rPr>
                <w:rFonts w:asciiTheme="minorHAnsi" w:hAnsiTheme="minorHAnsi" w:cstheme="minorHAnsi"/>
                <w:szCs w:val="22"/>
              </w:rPr>
              <w:t>Ordrereferanse</w:t>
            </w:r>
            <w:r w:rsidR="00810B11" w:rsidRPr="0099749C">
              <w:rPr>
                <w:rFonts w:asciiTheme="minorHAnsi" w:hAnsiTheme="minorHAnsi" w:cstheme="minorHAnsi"/>
                <w:szCs w:val="22"/>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99749C" w:rsidRDefault="003B3C57" w:rsidP="007A2064">
            <w:pPr>
              <w:spacing w:before="20" w:after="20"/>
              <w:jc w:val="center"/>
              <w:rPr>
                <w:rFonts w:asciiTheme="minorHAnsi" w:hAnsiTheme="minorHAnsi" w:cstheme="minorHAnsi"/>
                <w:szCs w:val="22"/>
              </w:rPr>
            </w:pPr>
            <w:r w:rsidRPr="0099749C">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99749C" w:rsidRDefault="007A2064" w:rsidP="007A2064">
            <w:pPr>
              <w:spacing w:before="20" w:after="20"/>
              <w:rPr>
                <w:rFonts w:asciiTheme="minorHAnsi" w:hAnsiTheme="minorHAnsi" w:cstheme="minorHAnsi"/>
                <w:szCs w:val="22"/>
              </w:rPr>
            </w:pPr>
          </w:p>
        </w:tc>
      </w:tr>
      <w:tr w:rsidR="007A2064" w:rsidRPr="0099749C"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99749C" w:rsidRDefault="003B3C57" w:rsidP="00943451">
            <w:pPr>
              <w:pStyle w:val="Table"/>
              <w:spacing w:before="20" w:after="20"/>
              <w:rPr>
                <w:rFonts w:asciiTheme="minorHAnsi" w:hAnsiTheme="minorHAnsi" w:cstheme="minorHAnsi"/>
                <w:szCs w:val="22"/>
              </w:rPr>
            </w:pPr>
            <w:r w:rsidRPr="0099749C">
              <w:rPr>
                <w:rFonts w:asciiTheme="minorHAnsi" w:hAnsiTheme="minorHAnsi" w:cstheme="minorHAnsi"/>
                <w:szCs w:val="22"/>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0B2A6A79" w:rsidR="007A2064" w:rsidRPr="0099749C" w:rsidRDefault="003E3EE8" w:rsidP="007A2064">
            <w:pPr>
              <w:spacing w:before="20" w:after="20"/>
              <w:jc w:val="center"/>
              <w:rPr>
                <w:rFonts w:asciiTheme="minorHAnsi" w:hAnsiTheme="minorHAnsi" w:cstheme="minorHAnsi"/>
                <w:szCs w:val="22"/>
              </w:rPr>
            </w:pPr>
            <w:r w:rsidRPr="0099749C">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07AFAC4C" w:rsidR="007A2064" w:rsidRPr="0099749C" w:rsidRDefault="003E3EE8" w:rsidP="003E3EE8">
            <w:pPr>
              <w:pStyle w:val="Table"/>
              <w:spacing w:before="20" w:after="20"/>
              <w:rPr>
                <w:rFonts w:asciiTheme="minorHAnsi" w:hAnsiTheme="minorHAnsi" w:cstheme="minorHAnsi"/>
                <w:szCs w:val="22"/>
              </w:rPr>
            </w:pPr>
            <w:r w:rsidRPr="0099749C">
              <w:rPr>
                <w:rFonts w:asciiTheme="minorHAnsi" w:hAnsiTheme="minorHAnsi" w:cstheme="minorHAnsi"/>
                <w:szCs w:val="22"/>
              </w:rPr>
              <w:t>Kun v</w:t>
            </w:r>
            <w:r w:rsidR="001D418A" w:rsidRPr="0099749C">
              <w:rPr>
                <w:rFonts w:asciiTheme="minorHAnsi" w:hAnsiTheme="minorHAnsi" w:cstheme="minorHAnsi"/>
                <w:szCs w:val="22"/>
              </w:rPr>
              <w:t>ed manglende ordrereferanse/ordrenummer</w:t>
            </w:r>
          </w:p>
        </w:tc>
      </w:tr>
      <w:tr w:rsidR="003B3C57" w:rsidRPr="0099749C"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99749C" w:rsidRDefault="005A616F" w:rsidP="007A2064">
            <w:pPr>
              <w:pStyle w:val="Table"/>
              <w:spacing w:before="20" w:after="20"/>
              <w:rPr>
                <w:rFonts w:asciiTheme="minorHAnsi" w:hAnsiTheme="minorHAnsi" w:cstheme="minorHAnsi"/>
                <w:szCs w:val="22"/>
              </w:rPr>
            </w:pPr>
            <w:r w:rsidRPr="0099749C">
              <w:rPr>
                <w:rFonts w:asciiTheme="minorHAnsi" w:hAnsiTheme="minorHAnsi" w:cstheme="minorHAnsi"/>
                <w:szCs w:val="22"/>
              </w:rPr>
              <w:t>All f</w:t>
            </w:r>
            <w:r w:rsidR="00770A22" w:rsidRPr="0099749C">
              <w:rPr>
                <w:rFonts w:asciiTheme="minorHAnsi" w:hAnsiTheme="minorHAnsi" w:cstheme="minorHAnsi"/>
                <w:szCs w:val="22"/>
              </w:rPr>
              <w:t>akturainformasjon</w:t>
            </w:r>
            <w:r w:rsidRPr="0099749C">
              <w:rPr>
                <w:rFonts w:asciiTheme="minorHAnsi" w:hAnsiTheme="minorHAnsi" w:cstheme="minorHAnsi"/>
                <w:szCs w:val="22"/>
              </w:rPr>
              <w:t xml:space="preserve"> skal inkluderes i </w:t>
            </w:r>
            <w:r w:rsidR="00553613" w:rsidRPr="0099749C">
              <w:rPr>
                <w:rFonts w:asciiTheme="minorHAnsi" w:hAnsiTheme="minorHAnsi" w:cstheme="minorHAnsi"/>
                <w:szCs w:val="22"/>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99749C" w:rsidRDefault="00553613" w:rsidP="007A2064">
            <w:pPr>
              <w:spacing w:before="20" w:after="20"/>
              <w:jc w:val="center"/>
              <w:rPr>
                <w:rFonts w:asciiTheme="minorHAnsi" w:hAnsiTheme="minorHAnsi" w:cstheme="minorHAnsi"/>
                <w:szCs w:val="22"/>
              </w:rPr>
            </w:pPr>
            <w:r w:rsidRPr="0099749C">
              <w:rPr>
                <w:rFonts w:asciiTheme="minorHAnsi" w:hAnsiTheme="minorHAnsi" w:cstheme="minorHAnsi"/>
                <w:szCs w:val="22"/>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282B7104" w:rsidR="003B3C57" w:rsidRPr="0099749C" w:rsidRDefault="001A0DBC" w:rsidP="003E3EE8">
            <w:pPr>
              <w:pStyle w:val="Table"/>
              <w:spacing w:before="20" w:after="20"/>
              <w:rPr>
                <w:rFonts w:asciiTheme="minorHAnsi" w:hAnsiTheme="minorHAnsi" w:cstheme="minorHAnsi"/>
                <w:szCs w:val="22"/>
              </w:rPr>
            </w:pPr>
            <w:r w:rsidRPr="0099749C">
              <w:rPr>
                <w:rFonts w:asciiTheme="minorHAnsi" w:hAnsiTheme="minorHAnsi" w:cstheme="minorHAnsi"/>
                <w:szCs w:val="22"/>
              </w:rPr>
              <w:t>For analyse av data er det viktig at vedlegg ikke er hovedbærer av informasjon</w:t>
            </w:r>
            <w:r w:rsidR="003E5AE8" w:rsidRPr="0099749C">
              <w:rPr>
                <w:rFonts w:asciiTheme="minorHAnsi" w:hAnsiTheme="minorHAnsi" w:cstheme="minorHAnsi"/>
                <w:szCs w:val="22"/>
              </w:rPr>
              <w:t>.</w:t>
            </w:r>
            <w:r w:rsidR="005B1F63" w:rsidRPr="0099749C">
              <w:rPr>
                <w:rFonts w:asciiTheme="minorHAnsi" w:hAnsiTheme="minorHAnsi" w:cstheme="minorHAnsi"/>
                <w:szCs w:val="22"/>
              </w:rPr>
              <w:t xml:space="preserve"> EHF faktura må gjenspeile informasjon som vises i fakturabil</w:t>
            </w:r>
            <w:r w:rsidR="00951F5A" w:rsidRPr="0099749C">
              <w:rPr>
                <w:rFonts w:asciiTheme="minorHAnsi" w:hAnsiTheme="minorHAnsi" w:cstheme="minorHAnsi"/>
                <w:szCs w:val="22"/>
              </w:rPr>
              <w:t>de.</w:t>
            </w:r>
          </w:p>
        </w:tc>
      </w:tr>
      <w:tr w:rsidR="006E6E16" w:rsidRPr="0099749C" w14:paraId="549E7DCF"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237F6" w14:textId="421631F0" w:rsidR="006E6E16" w:rsidRPr="0099749C" w:rsidRDefault="006E6E16" w:rsidP="007A2064">
            <w:pPr>
              <w:pStyle w:val="Table"/>
              <w:spacing w:before="20" w:after="20"/>
              <w:rPr>
                <w:rFonts w:asciiTheme="minorHAnsi" w:hAnsiTheme="minorHAnsi" w:cstheme="minorHAnsi"/>
                <w:szCs w:val="22"/>
              </w:rPr>
            </w:pPr>
            <w:r w:rsidRPr="0099749C">
              <w:rPr>
                <w:rFonts w:asciiTheme="minorHAnsi" w:hAnsiTheme="minorHAnsi" w:cstheme="minorHAnsi"/>
                <w:szCs w:val="22"/>
              </w:rPr>
              <w:t>Sammenslåing av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B993EF" w14:textId="1706E741" w:rsidR="006E6E16" w:rsidRPr="0099749C" w:rsidRDefault="006E6E16" w:rsidP="007A2064">
            <w:pPr>
              <w:spacing w:before="20" w:after="20"/>
              <w:jc w:val="center"/>
              <w:rPr>
                <w:rFonts w:asciiTheme="minorHAnsi" w:hAnsiTheme="minorHAnsi" w:cstheme="minorHAnsi"/>
                <w:szCs w:val="22"/>
              </w:rPr>
            </w:pPr>
            <w:r w:rsidRPr="0099749C">
              <w:rPr>
                <w:rFonts w:asciiTheme="minorHAnsi" w:hAnsiTheme="minorHAnsi" w:cstheme="minorHAnsi"/>
                <w:szCs w:val="22"/>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D212C" w14:textId="5FC78BF7" w:rsidR="006E6E16" w:rsidRPr="0099749C" w:rsidRDefault="00470FDE" w:rsidP="00F472D2">
            <w:pPr>
              <w:pStyle w:val="Table"/>
              <w:spacing w:before="20" w:after="20"/>
              <w:rPr>
                <w:rFonts w:asciiTheme="minorHAnsi" w:hAnsiTheme="minorHAnsi" w:cstheme="minorHAnsi"/>
                <w:szCs w:val="22"/>
              </w:rPr>
            </w:pPr>
            <w:r w:rsidRPr="0099749C">
              <w:rPr>
                <w:rFonts w:asciiTheme="minorHAnsi" w:hAnsiTheme="minorHAnsi" w:cstheme="minorHAnsi"/>
                <w:szCs w:val="22"/>
              </w:rPr>
              <w:t xml:space="preserve">Leverandør kan ikke slå sammen flere kundebestillinger til én </w:t>
            </w:r>
            <w:r w:rsidR="00AF289F" w:rsidRPr="0099749C">
              <w:rPr>
                <w:rFonts w:asciiTheme="minorHAnsi" w:hAnsiTheme="minorHAnsi" w:cstheme="minorHAnsi"/>
                <w:szCs w:val="22"/>
              </w:rPr>
              <w:t>faktura</w:t>
            </w:r>
            <w:r w:rsidRPr="0099749C">
              <w:rPr>
                <w:rFonts w:asciiTheme="minorHAnsi" w:hAnsiTheme="minorHAnsi" w:cstheme="minorHAnsi"/>
                <w:szCs w:val="22"/>
              </w:rPr>
              <w:t xml:space="preserve"> ved eksempelvis samme leveransedato.</w:t>
            </w:r>
          </w:p>
        </w:tc>
      </w:tr>
    </w:tbl>
    <w:p w14:paraId="644D6449" w14:textId="1DE33F4A" w:rsidR="009307BE" w:rsidRPr="0099749C" w:rsidRDefault="001C6A73">
      <w:pPr>
        <w:pStyle w:val="Overskrift1"/>
        <w:ind w:left="851" w:hanging="851"/>
        <w:rPr>
          <w:rFonts w:asciiTheme="minorHAnsi" w:hAnsiTheme="minorHAnsi" w:cstheme="minorHAnsi"/>
          <w:sz w:val="22"/>
          <w:szCs w:val="22"/>
        </w:rPr>
      </w:pPr>
      <w:bookmarkStart w:id="101" w:name="_Ref359489550"/>
      <w:bookmarkStart w:id="102" w:name="_Ref359489559"/>
      <w:bookmarkStart w:id="103" w:name="_Toc359490307"/>
      <w:bookmarkStart w:id="104" w:name="_Toc359836961"/>
      <w:bookmarkStart w:id="105" w:name="_Toc364070145"/>
      <w:bookmarkStart w:id="106" w:name="_Toc358799934"/>
      <w:bookmarkStart w:id="107" w:name="_Toc358799935"/>
      <w:bookmarkStart w:id="108" w:name="_Toc358799936"/>
      <w:bookmarkStart w:id="109" w:name="_Toc358799937"/>
      <w:bookmarkStart w:id="110" w:name="_Toc358799938"/>
      <w:bookmarkStart w:id="111" w:name="_Toc358799939"/>
      <w:bookmarkStart w:id="112" w:name="_Toc358799945"/>
      <w:bookmarkStart w:id="113" w:name="_Toc358799940"/>
      <w:bookmarkStart w:id="114" w:name="_Toc358799941"/>
      <w:bookmarkStart w:id="115" w:name="_Toc358799942"/>
      <w:bookmarkStart w:id="116" w:name="_Toc358799943"/>
      <w:bookmarkStart w:id="117" w:name="_Toc358799944"/>
      <w:bookmarkEnd w:id="101"/>
      <w:bookmarkEnd w:id="102"/>
      <w:bookmarkEnd w:id="103"/>
      <w:bookmarkEnd w:id="104"/>
      <w:bookmarkEnd w:id="105"/>
      <w:bookmarkEnd w:id="106"/>
      <w:bookmarkEnd w:id="107"/>
      <w:bookmarkEnd w:id="108"/>
      <w:bookmarkEnd w:id="109"/>
      <w:bookmarkEnd w:id="110"/>
      <w:bookmarkEnd w:id="111"/>
      <w:r>
        <w:rPr>
          <w:rFonts w:asciiTheme="minorHAnsi" w:hAnsiTheme="minorHAnsi" w:cstheme="minorHAnsi"/>
          <w:sz w:val="22"/>
          <w:szCs w:val="22"/>
        </w:rPr>
        <w:lastRenderedPageBreak/>
        <w:t>Kv</w:t>
      </w:r>
      <w:r w:rsidR="009307BE" w:rsidRPr="0099749C">
        <w:rPr>
          <w:rFonts w:asciiTheme="minorHAnsi" w:hAnsiTheme="minorHAnsi" w:cstheme="minorHAnsi"/>
          <w:sz w:val="22"/>
          <w:szCs w:val="22"/>
        </w:rPr>
        <w:t>alitetsparameterne for produktkatalog</w:t>
      </w:r>
      <w:bookmarkEnd w:id="112"/>
      <w:bookmarkEnd w:id="113"/>
      <w:bookmarkEnd w:id="114"/>
      <w:bookmarkEnd w:id="115"/>
      <w:bookmarkEnd w:id="116"/>
      <w:bookmarkEnd w:id="117"/>
    </w:p>
    <w:p w14:paraId="080D3BA9" w14:textId="30080405" w:rsidR="009307BE" w:rsidRPr="0099749C" w:rsidRDefault="009307BE">
      <w:pPr>
        <w:pStyle w:val="StandardText"/>
        <w:spacing w:before="60"/>
        <w:rPr>
          <w:rFonts w:asciiTheme="minorHAnsi" w:hAnsiTheme="minorHAnsi" w:cstheme="minorHAnsi"/>
          <w:b/>
          <w:sz w:val="22"/>
          <w:szCs w:val="22"/>
        </w:rPr>
      </w:pPr>
      <w:r w:rsidRPr="0099749C">
        <w:rPr>
          <w:rFonts w:asciiTheme="minorHAnsi" w:hAnsiTheme="minorHAnsi" w:cstheme="minorHAnsi"/>
          <w:sz w:val="22"/>
          <w:szCs w:val="22"/>
        </w:rPr>
        <w:t xml:space="preserve">Nedenstående kvalitetsparameterne skal hjelpe Kjøper å sette krav til Leverandør for ønsket kvalitet i den elektroniske katalogen. Dette for å øke innkjøpsopplevelsen og søkbarhet i innkjøpssystemet for sluttbruker for derigjennom </w:t>
      </w:r>
      <w:r w:rsidR="005D1981">
        <w:rPr>
          <w:rFonts w:asciiTheme="minorHAnsi" w:hAnsiTheme="minorHAnsi" w:cstheme="minorHAnsi"/>
          <w:sz w:val="22"/>
          <w:szCs w:val="22"/>
        </w:rPr>
        <w:t xml:space="preserve">å </w:t>
      </w:r>
      <w:r w:rsidRPr="0099749C">
        <w:rPr>
          <w:rFonts w:asciiTheme="minorHAnsi" w:hAnsiTheme="minorHAnsi" w:cstheme="minorHAnsi"/>
          <w:sz w:val="22"/>
          <w:szCs w:val="22"/>
        </w:rPr>
        <w:t>øke avtalelojalitet</w:t>
      </w:r>
      <w:r w:rsidR="00810F84">
        <w:rPr>
          <w:rFonts w:asciiTheme="minorHAnsi" w:hAnsiTheme="minorHAnsi" w:cstheme="minorHAnsi"/>
          <w:sz w:val="22"/>
          <w:szCs w:val="22"/>
        </w:rPr>
        <w:t>. Det</w:t>
      </w:r>
      <w:r w:rsidRPr="0099749C">
        <w:rPr>
          <w:rFonts w:asciiTheme="minorHAnsi" w:hAnsiTheme="minorHAnsi" w:cstheme="minorHAnsi"/>
          <w:sz w:val="22"/>
          <w:szCs w:val="22"/>
        </w:rPr>
        <w:t xml:space="preserve"> anbefales høyest mulig poengskår. Tallverdi fylles inn i avsnitt for produktkatalog</w:t>
      </w:r>
      <w:r w:rsidR="009A7C83" w:rsidRPr="0099749C">
        <w:rPr>
          <w:rFonts w:asciiTheme="minorHAnsi" w:hAnsiTheme="minorHAnsi" w:cstheme="minorHAnsi"/>
          <w:sz w:val="22"/>
          <w:szCs w:val="22"/>
        </w:rPr>
        <w:t xml:space="preserve"> ref. kapittel 3.1</w:t>
      </w:r>
      <w:r w:rsidRPr="0099749C">
        <w:rPr>
          <w:rFonts w:asciiTheme="minorHAnsi" w:hAnsiTheme="minorHAnsi" w:cstheme="minorHAnsi"/>
          <w:sz w:val="22"/>
          <w:szCs w:val="22"/>
        </w:rPr>
        <w:t>.</w:t>
      </w:r>
    </w:p>
    <w:tbl>
      <w:tblPr>
        <w:tblW w:w="0" w:type="auto"/>
        <w:tblInd w:w="117" w:type="dxa"/>
        <w:tblLayout w:type="fixed"/>
        <w:tblLook w:val="0000" w:firstRow="0" w:lastRow="0" w:firstColumn="0" w:lastColumn="0" w:noHBand="0" w:noVBand="0"/>
      </w:tblPr>
      <w:tblGrid>
        <w:gridCol w:w="1214"/>
        <w:gridCol w:w="586"/>
        <w:gridCol w:w="6845"/>
      </w:tblGrid>
      <w:tr w:rsidR="009307BE" w:rsidRPr="0099749C"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Pr="0099749C" w:rsidRDefault="009307BE">
            <w:pPr>
              <w:spacing w:before="0"/>
              <w:jc w:val="center"/>
              <w:rPr>
                <w:rFonts w:asciiTheme="minorHAnsi" w:hAnsiTheme="minorHAnsi" w:cstheme="minorHAnsi"/>
                <w:b/>
                <w:szCs w:val="22"/>
              </w:rPr>
            </w:pPr>
            <w:r w:rsidRPr="0099749C">
              <w:rPr>
                <w:rFonts w:asciiTheme="minorHAnsi" w:hAnsiTheme="minorHAnsi" w:cstheme="minorHAnsi"/>
                <w:b/>
                <w:szCs w:val="22"/>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Pr="0099749C" w:rsidRDefault="009307BE">
            <w:pPr>
              <w:spacing w:before="0"/>
              <w:jc w:val="center"/>
              <w:rPr>
                <w:rFonts w:asciiTheme="minorHAnsi" w:hAnsiTheme="minorHAnsi" w:cstheme="minorHAnsi"/>
                <w:b/>
                <w:szCs w:val="22"/>
              </w:rPr>
            </w:pPr>
            <w:r w:rsidRPr="0099749C">
              <w:rPr>
                <w:rFonts w:asciiTheme="minorHAnsi" w:hAnsiTheme="minorHAnsi" w:cstheme="minorHAnsi"/>
                <w:b/>
                <w:szCs w:val="22"/>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b/>
                <w:szCs w:val="22"/>
              </w:rPr>
              <w:t>Kriterier</w:t>
            </w:r>
          </w:p>
        </w:tc>
      </w:tr>
      <w:tr w:rsidR="009307BE" w:rsidRPr="0099749C"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 xml:space="preserve">A - </w:t>
            </w:r>
            <w:r w:rsidRPr="0099749C">
              <w:rPr>
                <w:rFonts w:asciiTheme="minorHAnsi" w:hAnsiTheme="minorHAnsi" w:cstheme="minorHAnsi"/>
                <w:b/>
                <w:bCs/>
                <w:szCs w:val="22"/>
              </w:rPr>
              <w:br/>
              <w:t>Produkt</w:t>
            </w:r>
            <w:r w:rsidRPr="0099749C">
              <w:rPr>
                <w:rFonts w:asciiTheme="minorHAnsi" w:hAnsiTheme="minorHAnsi" w:cstheme="minorHAnsi"/>
                <w:b/>
                <w:bCs/>
                <w:szCs w:val="22"/>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Artikkelnummer, typebetegnelse eller lignende brukes som artikkelnavn. Ingen informasjon om produkttype.</w:t>
            </w:r>
          </w:p>
        </w:tc>
      </w:tr>
      <w:tr w:rsidR="009307BE" w:rsidRPr="0099749C"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Nøkkelterminologi er forkortet. Viktig produktinformasjon savnes (for eksempel produsent/modell). Artikkelnavnet er ikke unikt.</w:t>
            </w:r>
          </w:p>
        </w:tc>
      </w:tr>
      <w:tr w:rsidR="009307BE" w:rsidRPr="0099749C"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Se verdi 1. Artikkelnavnene er unike.</w:t>
            </w:r>
          </w:p>
        </w:tc>
      </w:tr>
      <w:tr w:rsidR="009307BE" w:rsidRPr="0099749C"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Artikkelnavnet er unikt og beskrivende, men ikke rasjonalisert (se verdi 4). Ingen forkortede nøkkeltermer.</w:t>
            </w:r>
          </w:p>
        </w:tc>
      </w:tr>
      <w:tr w:rsidR="009307BE" w:rsidRPr="0099749C"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 xml:space="preserve">Rasjonaliserte artikkelnavn ifølge anbefalt syntaks-&gt; </w:t>
            </w:r>
          </w:p>
          <w:p w14:paraId="151EC3FF"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(Type av produkt - merke / modell - nøkkelattributt). Unike navn. Ingen forkortede nøkkeltermer.</w:t>
            </w:r>
          </w:p>
        </w:tc>
      </w:tr>
      <w:tr w:rsidR="009307BE" w:rsidRPr="0099749C"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Se verdi 4. Konvensjonelle navn og termer brukes (brukervennlige, enkle å forstå for alle sluttbrukere).</w:t>
            </w:r>
          </w:p>
        </w:tc>
      </w:tr>
      <w:tr w:rsidR="009307BE" w:rsidRPr="0099749C"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 xml:space="preserve">B - </w:t>
            </w:r>
            <w:r w:rsidRPr="0099749C">
              <w:rPr>
                <w:rFonts w:asciiTheme="minorHAnsi" w:hAnsiTheme="minorHAnsi" w:cstheme="minorHAnsi"/>
                <w:b/>
                <w:bCs/>
                <w:szCs w:val="22"/>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Produktbeskrivelsene er kortere og mindre utførlige enn artikkelnavnet. Produktbeskrivelser savnes.</w:t>
            </w:r>
          </w:p>
        </w:tc>
      </w:tr>
      <w:tr w:rsidR="009307BE" w:rsidRPr="0099749C"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Produktbeskrivelse = Artikkelnavnet</w:t>
            </w:r>
          </w:p>
        </w:tc>
      </w:tr>
      <w:tr w:rsidR="009307BE" w:rsidRPr="0099749C"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Viktig informasjon savnes (for eksempel minnet til en PC)</w:t>
            </w:r>
          </w:p>
        </w:tc>
      </w:tr>
      <w:tr w:rsidR="009307BE" w:rsidRPr="0099749C"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Produktenes formål og egenskaper er beskrevet. Nøkkeltermer er forkortet.</w:t>
            </w:r>
          </w:p>
        </w:tc>
      </w:tr>
      <w:tr w:rsidR="009307BE" w:rsidRPr="0099749C"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Utførlige beskrivelser med all vital produktinformasjon. Ingen forkortede nøkkeltermer.</w:t>
            </w:r>
          </w:p>
        </w:tc>
      </w:tr>
      <w:tr w:rsidR="009307BE" w:rsidRPr="0099749C"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Saklig informasjon som beskriver produktenes formål og egenskaper. Ingen unødig reklame eller irrelevant informasjon. (Alle produkter har en produktbeskrivelse)</w:t>
            </w:r>
          </w:p>
        </w:tc>
      </w:tr>
      <w:tr w:rsidR="009307BE" w:rsidRPr="0099749C"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C -</w:t>
            </w:r>
            <w:r w:rsidRPr="0099749C">
              <w:rPr>
                <w:rFonts w:asciiTheme="minorHAnsi" w:hAnsiTheme="minorHAnsi" w:cstheme="minorHAnsi"/>
                <w:b/>
                <w:bCs/>
                <w:szCs w:val="22"/>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Mindre enn 15 % av samtlige artikler har bildelenker</w:t>
            </w:r>
          </w:p>
        </w:tc>
      </w:tr>
      <w:tr w:rsidR="009307BE" w:rsidRPr="0099749C"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Minst 15 % av samtlige artikler har bildelenker</w:t>
            </w:r>
          </w:p>
        </w:tc>
      </w:tr>
      <w:tr w:rsidR="009307BE" w:rsidRPr="0099749C"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25 % av samtlige artikler har bildelenker</w:t>
            </w:r>
          </w:p>
        </w:tc>
      </w:tr>
      <w:tr w:rsidR="009307BE" w:rsidRPr="0099749C"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50 % av samtlige artikler har bildelenker</w:t>
            </w:r>
          </w:p>
        </w:tc>
      </w:tr>
      <w:tr w:rsidR="009307BE" w:rsidRPr="0099749C"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Rett formaterte (størrelse og vekt) og relevante bilder lenket til 80 % av samtlige artikler</w:t>
            </w:r>
          </w:p>
        </w:tc>
      </w:tr>
      <w:tr w:rsidR="009307BE" w:rsidRPr="0099749C"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Rett formaterte (størrelse og vekt) og relevante bilder lenket til 99 % av samtlige artikler</w:t>
            </w:r>
          </w:p>
        </w:tc>
      </w:tr>
      <w:tr w:rsidR="009307BE" w:rsidRPr="0099749C"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D - Kategori</w:t>
            </w:r>
            <w:r w:rsidRPr="0099749C">
              <w:rPr>
                <w:rFonts w:asciiTheme="minorHAnsi" w:hAnsiTheme="minorHAnsi" w:cstheme="minorHAnsi"/>
                <w:b/>
                <w:bCs/>
                <w:szCs w:val="22"/>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Mindre enn 80 % av samtlige artikler kategorisert i korrekt segment (nivå 2)</w:t>
            </w:r>
          </w:p>
        </w:tc>
      </w:tr>
      <w:tr w:rsidR="009307BE" w:rsidRPr="0099749C"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Minst 80 % av samtlige artikler kategorisert i korrekt segment (nivå 2)</w:t>
            </w:r>
          </w:p>
        </w:tc>
      </w:tr>
      <w:tr w:rsidR="009307BE" w:rsidRPr="0099749C"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99 % av samtlige artikler kategorisert i korrekt segment (nivå 2)</w:t>
            </w:r>
          </w:p>
        </w:tc>
      </w:tr>
      <w:tr w:rsidR="009307BE" w:rsidRPr="0099749C"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99 % av samtlige artikler kategorisert i korrekt familie (nivå 3)</w:t>
            </w:r>
          </w:p>
        </w:tc>
      </w:tr>
      <w:tr w:rsidR="009307BE" w:rsidRPr="0099749C"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90 % av samtlige artikler kategorisert i korrekt klasse (nivå 4). Øvrige 10 % må være kategorisert i korrekt familie (nivå 3).</w:t>
            </w:r>
          </w:p>
        </w:tc>
      </w:tr>
      <w:tr w:rsidR="009307BE" w:rsidRPr="0099749C"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99 % av samtlige artikler kategorisert i korrekt varegruppe (nivå 4). Øvrige 1 % må være kategorisert i korrekt familie (nivå 3).</w:t>
            </w:r>
          </w:p>
        </w:tc>
      </w:tr>
      <w:tr w:rsidR="009307BE" w:rsidRPr="0099749C"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Ingen synonymer /nøkkelord</w:t>
            </w:r>
          </w:p>
        </w:tc>
      </w:tr>
      <w:tr w:rsidR="009307BE" w:rsidRPr="0099749C"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Synonymer /nøkkelord identifiserer sortimentet / leverandøren snarere enn de enkelte produktene, for eksempel 'kontormateriell', 'møbler', 'vaskeutstyr' etc., som kan medføre irrelevante søketreff.</w:t>
            </w:r>
          </w:p>
        </w:tc>
      </w:tr>
      <w:tr w:rsidR="009307BE" w:rsidRPr="0099749C"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Synonymer / nøkkelord identifiserer 25 % av samtlige artikler</w:t>
            </w:r>
          </w:p>
        </w:tc>
      </w:tr>
      <w:tr w:rsidR="009307BE" w:rsidRPr="0099749C"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Synonymer /nøkkelord identifiserer 50 % av samtlige artikler. De må være så eksakte som mulig for å gi bra søkepresisjon. For generelle synonymer gir irrelevante søketreff.</w:t>
            </w:r>
          </w:p>
        </w:tc>
      </w:tr>
      <w:tr w:rsidR="009307BE" w:rsidRPr="0099749C"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Synonymer / nøkkelord identifiserer 75 % av samtlige artikler. De må være så eksakte som mulig for å gi bra søkepresisjon. For generelle synonymer gir irrelevante søketreff.</w:t>
            </w:r>
          </w:p>
        </w:tc>
      </w:tr>
      <w:tr w:rsidR="009307BE" w:rsidRPr="0099749C"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Synonymer / nøkkelord identifiserer 99 % av samtlige artikler. De må være så eksakte som mulig for å gi bra søkepresisjon. For generelle synonymer gir irrelevante søketreff.</w:t>
            </w:r>
          </w:p>
        </w:tc>
      </w:tr>
      <w:tr w:rsidR="009307BE" w:rsidRPr="0099749C"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 xml:space="preserve">F - </w:t>
            </w:r>
            <w:r w:rsidRPr="0099749C">
              <w:rPr>
                <w:rFonts w:asciiTheme="minorHAnsi" w:hAnsiTheme="minorHAnsi" w:cstheme="minorHAnsi"/>
                <w:b/>
                <w:bCs/>
                <w:szCs w:val="22"/>
              </w:rPr>
              <w:br/>
              <w:t>Produkt</w:t>
            </w:r>
            <w:r w:rsidRPr="0099749C">
              <w:rPr>
                <w:rFonts w:asciiTheme="minorHAnsi" w:hAnsiTheme="minorHAnsi" w:cstheme="minorHAnsi"/>
                <w:b/>
                <w:bCs/>
                <w:szCs w:val="22"/>
              </w:rPr>
              <w:softHyphen/>
              <w:t>identitet</w:t>
            </w:r>
          </w:p>
          <w:p w14:paraId="1D47C1BF" w14:textId="77777777" w:rsidR="009307BE" w:rsidRPr="0099749C" w:rsidRDefault="009307BE">
            <w:pPr>
              <w:spacing w:before="0"/>
              <w:jc w:val="cente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Leverandørens artikkelnummer har dårlig format med lav søkbarhet (for eksempel begynner med '0000' eller er separerte med mellomrom).</w:t>
            </w:r>
          </w:p>
        </w:tc>
      </w:tr>
      <w:tr w:rsidR="009307BE" w:rsidRPr="0099749C"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Leverandørens artikkelnummer har samme format / syntaks i e-katalogen og i web shop / trykt katalog.</w:t>
            </w:r>
          </w:p>
        </w:tc>
      </w:tr>
      <w:tr w:rsidR="009307BE" w:rsidRPr="0099749C"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Leverandørens artikkelnummer har samme format / syntaks i e-katalogen og i web shop / trykt katalog. Katalogen savner navn på produsent samt produsentens artikkelnummer.</w:t>
            </w:r>
          </w:p>
        </w:tc>
      </w:tr>
      <w:tr w:rsidR="009307BE" w:rsidRPr="0099749C"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25 % av samtlige artikler har med produsent og produsentens artikkelnummer. (Unntak: tjenester og logistikkleverandører). Leverandørens artikkelnummer har samme format / syntaks i e-katalogen og i web shop / trykt katalog.</w:t>
            </w:r>
          </w:p>
        </w:tc>
      </w:tr>
      <w:tr w:rsidR="009307BE" w:rsidRPr="0099749C"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50 % av samtlige artikler har med produsent og produsentens artikkelnummer. (Unntak: tjenester og logistikkleverandører). Leverandørens artikkelnummer har samme format / syntaks i e-katalogen og i web shop / trykt katalog.</w:t>
            </w:r>
          </w:p>
        </w:tc>
      </w:tr>
      <w:tr w:rsidR="009307BE" w:rsidRPr="0099749C"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Pr="0099749C" w:rsidRDefault="009307BE">
            <w:pPr>
              <w:spacing w:before="0"/>
              <w:rPr>
                <w:rFonts w:asciiTheme="minorHAnsi" w:hAnsiTheme="minorHAnsi" w:cstheme="minorHAnsi"/>
                <w:b/>
                <w:bCs/>
                <w:szCs w:val="22"/>
              </w:rPr>
            </w:pPr>
            <w:r w:rsidRPr="0099749C">
              <w:rPr>
                <w:rFonts w:asciiTheme="minorHAnsi" w:hAnsiTheme="minorHAnsi" w:cstheme="minorHAnsi"/>
                <w:szCs w:val="22"/>
              </w:rPr>
              <w:t>99 % av samtlige artikler har med produsent og produsentens artikkelnummer. (Unntak: tjenester og logistikkleverandører). Leverandørens artikkelnummer har samme format / syntaks i e-katalogen og i web shop / trykt katalog.</w:t>
            </w:r>
          </w:p>
        </w:tc>
      </w:tr>
      <w:tr w:rsidR="009307BE" w:rsidRPr="0099749C"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b/>
                <w:bCs/>
                <w:szCs w:val="22"/>
              </w:rPr>
              <w:t xml:space="preserve">G - </w:t>
            </w:r>
            <w:r w:rsidRPr="0099749C">
              <w:rPr>
                <w:rFonts w:asciiTheme="minorHAnsi" w:hAnsiTheme="minorHAnsi" w:cstheme="minorHAnsi"/>
                <w:b/>
                <w:bCs/>
                <w:szCs w:val="22"/>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Ingen bilag</w:t>
            </w:r>
          </w:p>
        </w:tc>
      </w:tr>
      <w:tr w:rsidR="009307BE" w:rsidRPr="0099749C"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Link til leverandørens hjemmeside. Ingen produktspesifikke lenker, tekniske spesifikasjoner eller materialdatablad.</w:t>
            </w:r>
          </w:p>
        </w:tc>
      </w:tr>
      <w:tr w:rsidR="009307BE" w:rsidRPr="0099749C"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25 % av samtlige artikler har produktspesifikke lenker. (OBS! Ikke bildelenker), tekniske spesifikasjoner eller materialdatablad.</w:t>
            </w:r>
          </w:p>
        </w:tc>
      </w:tr>
      <w:tr w:rsidR="009307BE" w:rsidRPr="0099749C"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50 % av samtlige artikler har produktspesifikke lenker. (OBS! Ikke bildelenker), tekniske spesifikasjoner eller materialdatablad.</w:t>
            </w:r>
          </w:p>
        </w:tc>
      </w:tr>
      <w:tr w:rsidR="009307BE" w:rsidRPr="0099749C"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75 % av samtlige artikler har produktspesifikke lenker. (OBS! Ikke bildelenker), tekniske spesifikasjoner eller materialdatablad.</w:t>
            </w:r>
          </w:p>
        </w:tc>
      </w:tr>
      <w:tr w:rsidR="009307BE" w:rsidRPr="0099749C"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Pr="0099749C" w:rsidRDefault="009307BE">
            <w:pPr>
              <w:rPr>
                <w:rFonts w:asciiTheme="minorHAnsi" w:hAnsiTheme="minorHAnsi" w:cstheme="minorHAnsi"/>
                <w:szCs w:val="22"/>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Pr="0099749C" w:rsidRDefault="009307BE">
            <w:pPr>
              <w:spacing w:before="0"/>
              <w:jc w:val="center"/>
              <w:rPr>
                <w:rFonts w:asciiTheme="minorHAnsi" w:hAnsiTheme="minorHAnsi" w:cstheme="minorHAnsi"/>
                <w:szCs w:val="22"/>
              </w:rPr>
            </w:pPr>
            <w:r w:rsidRPr="0099749C">
              <w:rPr>
                <w:rFonts w:asciiTheme="minorHAnsi" w:hAnsiTheme="minorHAnsi" w:cstheme="minorHAnsi"/>
                <w:szCs w:val="22"/>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Pr="0099749C" w:rsidRDefault="009307BE">
            <w:pPr>
              <w:spacing w:before="0"/>
              <w:rPr>
                <w:rFonts w:asciiTheme="minorHAnsi" w:hAnsiTheme="minorHAnsi" w:cstheme="minorHAnsi"/>
                <w:szCs w:val="22"/>
              </w:rPr>
            </w:pPr>
            <w:r w:rsidRPr="0099749C">
              <w:rPr>
                <w:rFonts w:asciiTheme="minorHAnsi" w:hAnsiTheme="minorHAnsi" w:cstheme="minorHAnsi"/>
                <w:szCs w:val="22"/>
              </w:rPr>
              <w:t>99 % av samtlige artikler har produktspesifikke lenker. (OBS! Ikke bildelenker), tekniske spesifikasjoner eller materialdatablad</w:t>
            </w:r>
          </w:p>
        </w:tc>
      </w:tr>
    </w:tbl>
    <w:p w14:paraId="59FBD276" w14:textId="77777777" w:rsidR="009307BE" w:rsidRPr="0099749C" w:rsidRDefault="009307BE">
      <w:pPr>
        <w:pStyle w:val="StandardText"/>
        <w:rPr>
          <w:rFonts w:asciiTheme="minorHAnsi" w:hAnsiTheme="minorHAnsi" w:cstheme="minorHAnsi"/>
          <w:sz w:val="22"/>
          <w:szCs w:val="22"/>
        </w:rPr>
      </w:pPr>
    </w:p>
    <w:p w14:paraId="2CC5D854" w14:textId="637DA5D5" w:rsidR="009307BE" w:rsidRPr="0099749C" w:rsidRDefault="005E3927" w:rsidP="00383289">
      <w:pPr>
        <w:pStyle w:val="Overskrift1"/>
        <w:pageBreakBefore w:val="0"/>
        <w:rPr>
          <w:rFonts w:asciiTheme="minorHAnsi" w:hAnsiTheme="minorHAnsi" w:cstheme="minorHAnsi"/>
          <w:sz w:val="22"/>
          <w:szCs w:val="22"/>
        </w:rPr>
      </w:pPr>
      <w:r w:rsidRPr="0099749C">
        <w:rPr>
          <w:rFonts w:asciiTheme="minorHAnsi" w:hAnsiTheme="minorHAnsi" w:cstheme="minorHAnsi"/>
          <w:sz w:val="22"/>
          <w:szCs w:val="22"/>
        </w:rPr>
        <w:t>Nyttige lenker</w:t>
      </w:r>
    </w:p>
    <w:p w14:paraId="3D08D1BA" w14:textId="77777777" w:rsidR="009307BE" w:rsidRPr="0099749C" w:rsidRDefault="009307BE">
      <w:pPr>
        <w:pStyle w:val="StandardText"/>
        <w:rPr>
          <w:rFonts w:asciiTheme="minorHAnsi" w:hAnsiTheme="minorHAnsi" w:cstheme="minorHAnsi"/>
          <w:sz w:val="22"/>
          <w:szCs w:val="22"/>
        </w:rPr>
      </w:pPr>
    </w:p>
    <w:tbl>
      <w:tblPr>
        <w:tblW w:w="0" w:type="auto"/>
        <w:tblInd w:w="104" w:type="dxa"/>
        <w:tblLayout w:type="fixed"/>
        <w:tblLook w:val="0000" w:firstRow="0" w:lastRow="0" w:firstColumn="0" w:lastColumn="0" w:noHBand="0" w:noVBand="0"/>
      </w:tblPr>
      <w:tblGrid>
        <w:gridCol w:w="1913"/>
        <w:gridCol w:w="6581"/>
      </w:tblGrid>
      <w:tr w:rsidR="009307BE" w:rsidRPr="0099749C"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99749C" w:rsidRDefault="009307BE">
            <w:pPr>
              <w:pStyle w:val="StandardText"/>
              <w:rPr>
                <w:rFonts w:asciiTheme="minorHAnsi" w:hAnsiTheme="minorHAnsi" w:cstheme="minorHAnsi"/>
                <w:b/>
                <w:sz w:val="22"/>
                <w:szCs w:val="22"/>
              </w:rPr>
            </w:pPr>
            <w:r w:rsidRPr="0099749C">
              <w:rPr>
                <w:rFonts w:asciiTheme="minorHAnsi" w:hAnsiTheme="minorHAnsi" w:cstheme="minorHAnsi"/>
                <w:b/>
                <w:sz w:val="22"/>
                <w:szCs w:val="22"/>
              </w:rPr>
              <w:lastRenderedPageBreak/>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99749C" w:rsidRDefault="009307BE">
            <w:pPr>
              <w:pStyle w:val="StandardText"/>
              <w:rPr>
                <w:rFonts w:asciiTheme="minorHAnsi" w:hAnsiTheme="minorHAnsi" w:cstheme="minorHAnsi"/>
                <w:b/>
                <w:color w:val="1F497D"/>
                <w:sz w:val="22"/>
                <w:szCs w:val="22"/>
                <w:lang w:val="x-none"/>
              </w:rPr>
            </w:pPr>
            <w:r w:rsidRPr="0099749C">
              <w:rPr>
                <w:rFonts w:asciiTheme="minorHAnsi" w:hAnsiTheme="minorHAnsi" w:cstheme="minorHAnsi"/>
                <w:b/>
                <w:sz w:val="22"/>
                <w:szCs w:val="22"/>
              </w:rPr>
              <w:t>Link</w:t>
            </w:r>
          </w:p>
        </w:tc>
      </w:tr>
      <w:tr w:rsidR="00FC7B15" w:rsidRPr="0099749C"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99749C" w:rsidRDefault="00FC7B15" w:rsidP="00FC7B15">
            <w:pPr>
              <w:pStyle w:val="Brdtekst"/>
              <w:spacing w:after="283"/>
              <w:rPr>
                <w:rFonts w:asciiTheme="minorHAnsi" w:hAnsiTheme="minorHAnsi" w:cstheme="minorHAnsi"/>
                <w:szCs w:val="22"/>
              </w:rPr>
            </w:pPr>
            <w:r w:rsidRPr="0099749C">
              <w:rPr>
                <w:rFonts w:asciiTheme="minorHAnsi" w:hAnsiTheme="minorHAnsi" w:cstheme="minorHAnsi"/>
                <w:color w:val="1F497D"/>
                <w:szCs w:val="22"/>
                <w:lang w:val="x-none"/>
              </w:rPr>
              <w:t xml:space="preserve">EHF </w:t>
            </w:r>
            <w:r w:rsidR="005F76ED" w:rsidRPr="0099749C">
              <w:rPr>
                <w:rFonts w:asciiTheme="minorHAnsi" w:hAnsiTheme="minorHAnsi" w:cstheme="minorHAnsi"/>
                <w:color w:val="1F497D"/>
                <w:szCs w:val="22"/>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99749C" w:rsidRDefault="004945A5" w:rsidP="00FC7B15">
            <w:pPr>
              <w:pStyle w:val="Brdtekst"/>
              <w:spacing w:after="283"/>
              <w:rPr>
                <w:rFonts w:asciiTheme="minorHAnsi" w:hAnsiTheme="minorHAnsi" w:cstheme="minorHAnsi"/>
                <w:szCs w:val="22"/>
              </w:rPr>
            </w:pPr>
            <w:hyperlink r:id="rId20" w:history="1">
              <w:r w:rsidRPr="0099749C">
                <w:rPr>
                  <w:rStyle w:val="Hyperkobling"/>
                  <w:rFonts w:asciiTheme="minorHAnsi" w:hAnsiTheme="minorHAnsi" w:cstheme="minorHAnsi"/>
                  <w:szCs w:val="22"/>
                </w:rPr>
                <w:t>https://anskaffelser.no/verktoy/veiledere/ehf-prosessoversikt</w:t>
              </w:r>
            </w:hyperlink>
            <w:r w:rsidRPr="0099749C">
              <w:rPr>
                <w:rFonts w:asciiTheme="minorHAnsi" w:hAnsiTheme="minorHAnsi" w:cstheme="minorHAnsi"/>
                <w:szCs w:val="22"/>
              </w:rPr>
              <w:t xml:space="preserve"> </w:t>
            </w:r>
          </w:p>
        </w:tc>
      </w:tr>
      <w:tr w:rsidR="00FC7B15" w:rsidRPr="0099749C"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99749C" w:rsidRDefault="00FC7B15" w:rsidP="009A7C83">
            <w:pPr>
              <w:pStyle w:val="Brdtekst"/>
              <w:spacing w:after="283"/>
              <w:jc w:val="left"/>
              <w:rPr>
                <w:rFonts w:asciiTheme="minorHAnsi" w:hAnsiTheme="minorHAnsi" w:cstheme="minorHAnsi"/>
                <w:szCs w:val="22"/>
              </w:rPr>
            </w:pPr>
            <w:r w:rsidRPr="0099749C">
              <w:rPr>
                <w:rFonts w:asciiTheme="minorHAnsi" w:hAnsiTheme="minorHAnsi" w:cstheme="minorHAnsi"/>
                <w:color w:val="1F497D"/>
                <w:szCs w:val="22"/>
                <w:lang w:val="x-none"/>
              </w:rPr>
              <w:t xml:space="preserve">EHF </w:t>
            </w:r>
            <w:r w:rsidR="00285884" w:rsidRPr="0099749C">
              <w:rPr>
                <w:rFonts w:asciiTheme="minorHAnsi" w:hAnsiTheme="minorHAnsi" w:cstheme="minorHAnsi"/>
                <w:color w:val="1F497D"/>
                <w:szCs w:val="22"/>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99749C" w:rsidRDefault="00A824C6" w:rsidP="00FC7B15">
            <w:pPr>
              <w:pStyle w:val="Brdtekst"/>
              <w:spacing w:after="283"/>
              <w:rPr>
                <w:rFonts w:asciiTheme="minorHAnsi" w:hAnsiTheme="minorHAnsi" w:cstheme="minorHAnsi"/>
                <w:color w:val="1F497D"/>
                <w:szCs w:val="22"/>
              </w:rPr>
            </w:pPr>
            <w:hyperlink r:id="rId21" w:history="1">
              <w:r w:rsidRPr="0099749C">
                <w:rPr>
                  <w:rStyle w:val="Hyperkobling"/>
                  <w:rFonts w:asciiTheme="minorHAnsi" w:hAnsiTheme="minorHAnsi" w:cstheme="minorHAnsi"/>
                  <w:szCs w:val="22"/>
                </w:rPr>
                <w:t>https://anskaffelser.no/verktoy/veiledere/elektronisk-handelsformat-ehf-veileder-systemleverandorer</w:t>
              </w:r>
            </w:hyperlink>
          </w:p>
        </w:tc>
      </w:tr>
      <w:tr w:rsidR="00FC7B15" w:rsidRPr="0099749C"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99749C" w:rsidRDefault="00530AF0" w:rsidP="00272023">
            <w:pPr>
              <w:pStyle w:val="Brdtekst"/>
              <w:spacing w:after="283"/>
              <w:jc w:val="left"/>
              <w:rPr>
                <w:rFonts w:asciiTheme="minorHAnsi" w:hAnsiTheme="minorHAnsi" w:cstheme="minorHAnsi"/>
                <w:szCs w:val="22"/>
              </w:rPr>
            </w:pPr>
            <w:r w:rsidRPr="0099749C">
              <w:rPr>
                <w:rFonts w:asciiTheme="minorHAnsi" w:hAnsiTheme="minorHAnsi" w:cstheme="minorHAnsi"/>
                <w:color w:val="1F497D"/>
                <w:szCs w:val="22"/>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99749C" w:rsidRDefault="00507133" w:rsidP="00FC7B15">
            <w:pPr>
              <w:pStyle w:val="Brdtekst"/>
              <w:spacing w:after="283"/>
              <w:rPr>
                <w:rFonts w:asciiTheme="minorHAnsi" w:hAnsiTheme="minorHAnsi" w:cstheme="minorHAnsi"/>
                <w:color w:val="1F497D"/>
                <w:szCs w:val="22"/>
              </w:rPr>
            </w:pPr>
            <w:hyperlink r:id="rId22" w:history="1">
              <w:r w:rsidRPr="0099749C">
                <w:rPr>
                  <w:rStyle w:val="Hyperkobling"/>
                  <w:rFonts w:asciiTheme="minorHAnsi" w:hAnsiTheme="minorHAnsi" w:cstheme="minorHAnsi"/>
                  <w:szCs w:val="22"/>
                </w:rPr>
                <w:t>https://anskaffelser.no/ofte-stilte-sporsmal-om-anskaffelser/elektronisk-handelsformat-ehf</w:t>
              </w:r>
            </w:hyperlink>
            <w:r w:rsidRPr="0099749C">
              <w:rPr>
                <w:rFonts w:asciiTheme="minorHAnsi" w:hAnsiTheme="minorHAnsi" w:cstheme="minorHAnsi"/>
                <w:color w:val="1F497D"/>
                <w:szCs w:val="22"/>
              </w:rPr>
              <w:t xml:space="preserve"> </w:t>
            </w:r>
          </w:p>
        </w:tc>
      </w:tr>
      <w:tr w:rsidR="00FC7B15" w:rsidRPr="0099749C"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9749C" w:rsidRDefault="00943451" w:rsidP="00943451">
            <w:pPr>
              <w:pStyle w:val="Brdtekst"/>
              <w:spacing w:after="283"/>
              <w:jc w:val="left"/>
              <w:rPr>
                <w:rFonts w:asciiTheme="minorHAnsi" w:hAnsiTheme="minorHAnsi" w:cstheme="minorHAnsi"/>
                <w:color w:val="1F497D"/>
                <w:szCs w:val="22"/>
                <w:lang w:val="x-none"/>
              </w:rPr>
            </w:pPr>
            <w:r w:rsidRPr="0099749C">
              <w:rPr>
                <w:rFonts w:asciiTheme="minorHAnsi" w:hAnsiTheme="minorHAnsi" w:cstheme="minorHAnsi"/>
                <w:color w:val="1F497D"/>
                <w:szCs w:val="22"/>
              </w:rPr>
              <w:t xml:space="preserve">EHF </w:t>
            </w:r>
            <w:r w:rsidR="00FC7B15" w:rsidRPr="0099749C">
              <w:rPr>
                <w:rFonts w:asciiTheme="minorHAnsi" w:hAnsiTheme="minorHAnsi" w:cstheme="minorHAnsi"/>
                <w:color w:val="1F497D"/>
                <w:szCs w:val="22"/>
                <w:lang w:val="x-none"/>
              </w:rPr>
              <w:t>infrastruktur</w:t>
            </w:r>
          </w:p>
          <w:p w14:paraId="34E2645A" w14:textId="45DF8D72" w:rsidR="00FC7B15" w:rsidRPr="0099749C" w:rsidRDefault="00E11C3E" w:rsidP="00943451">
            <w:pPr>
              <w:pStyle w:val="Brdtekst"/>
              <w:spacing w:after="283"/>
              <w:jc w:val="left"/>
              <w:rPr>
                <w:rFonts w:asciiTheme="minorHAnsi" w:hAnsiTheme="minorHAnsi" w:cstheme="minorHAnsi"/>
                <w:szCs w:val="22"/>
              </w:rPr>
            </w:pPr>
            <w:r w:rsidRPr="0099749C">
              <w:rPr>
                <w:rFonts w:asciiTheme="minorHAnsi" w:hAnsiTheme="minorHAnsi" w:cstheme="minorHAnsi"/>
                <w:color w:val="1F497D"/>
                <w:szCs w:val="22"/>
              </w:rPr>
              <w:br/>
            </w:r>
            <w:r w:rsidR="00077159" w:rsidRPr="0099749C">
              <w:rPr>
                <w:rFonts w:asciiTheme="minorHAnsi" w:hAnsiTheme="minorHAnsi" w:cstheme="minorHAnsi"/>
                <w:color w:val="1F497D"/>
                <w:szCs w:val="22"/>
              </w:rPr>
              <w:t xml:space="preserve">Norsk </w:t>
            </w:r>
            <w:r w:rsidR="00943451" w:rsidRPr="0099749C">
              <w:rPr>
                <w:rFonts w:asciiTheme="minorHAnsi" w:hAnsiTheme="minorHAnsi" w:cstheme="minorHAnsi"/>
                <w:color w:val="1F497D"/>
                <w:szCs w:val="22"/>
              </w:rPr>
              <w:t>P</w:t>
            </w:r>
            <w:r w:rsidR="00077159" w:rsidRPr="0099749C">
              <w:rPr>
                <w:rFonts w:asciiTheme="minorHAnsi" w:hAnsiTheme="minorHAnsi" w:cstheme="minorHAnsi"/>
                <w:color w:val="1F497D"/>
                <w:szCs w:val="22"/>
              </w:rPr>
              <w:t>eppol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99749C" w:rsidRDefault="00077159" w:rsidP="00FC7B15">
            <w:pPr>
              <w:pStyle w:val="Brdtekst"/>
              <w:spacing w:after="283"/>
              <w:rPr>
                <w:rFonts w:asciiTheme="minorHAnsi" w:hAnsiTheme="minorHAnsi" w:cstheme="minorHAnsi"/>
                <w:szCs w:val="22"/>
              </w:rPr>
            </w:pPr>
            <w:hyperlink r:id="rId23" w:history="1">
              <w:r w:rsidRPr="0099749C">
                <w:rPr>
                  <w:rStyle w:val="Hyperkobling"/>
                  <w:rFonts w:asciiTheme="minorHAnsi" w:hAnsiTheme="minorHAnsi" w:cstheme="minorHAnsi"/>
                  <w:szCs w:val="22"/>
                </w:rPr>
                <w:t>https://anskaffelser.no/verktoy/veiledere/aksesspunkt</w:t>
              </w:r>
            </w:hyperlink>
            <w:r w:rsidRPr="0099749C">
              <w:rPr>
                <w:rFonts w:asciiTheme="minorHAnsi" w:hAnsiTheme="minorHAnsi" w:cstheme="minorHAnsi"/>
                <w:szCs w:val="22"/>
              </w:rPr>
              <w:t xml:space="preserve"> </w:t>
            </w:r>
          </w:p>
          <w:p w14:paraId="6C30940E" w14:textId="40E36267" w:rsidR="00077159" w:rsidRPr="0099749C" w:rsidRDefault="00077159" w:rsidP="00FC7B15">
            <w:pPr>
              <w:pStyle w:val="Brdtekst"/>
              <w:spacing w:after="283"/>
              <w:rPr>
                <w:rFonts w:asciiTheme="minorHAnsi" w:hAnsiTheme="minorHAnsi" w:cstheme="minorHAnsi"/>
                <w:szCs w:val="22"/>
              </w:rPr>
            </w:pPr>
            <w:hyperlink r:id="rId24" w:history="1">
              <w:r w:rsidRPr="0099749C">
                <w:rPr>
                  <w:rStyle w:val="Hyperkobling"/>
                  <w:rFonts w:asciiTheme="minorHAnsi" w:hAnsiTheme="minorHAnsi" w:cstheme="minorHAnsi"/>
                  <w:szCs w:val="22"/>
                </w:rPr>
                <w:t>https://anskaffelser.no/english/e-procurement/norwegian-agency-public-and-financial-management-dfo-peppol-authority</w:t>
              </w:r>
            </w:hyperlink>
            <w:r w:rsidRPr="0099749C">
              <w:rPr>
                <w:rFonts w:asciiTheme="minorHAnsi" w:hAnsiTheme="minorHAnsi" w:cstheme="minorHAnsi"/>
                <w:szCs w:val="22"/>
              </w:rPr>
              <w:t xml:space="preserve"> </w:t>
            </w:r>
          </w:p>
        </w:tc>
      </w:tr>
      <w:tr w:rsidR="00B836DD" w:rsidRPr="0099749C"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1D75E90D" w:rsidR="00B836DD" w:rsidRPr="0099749C" w:rsidRDefault="00B836DD" w:rsidP="00943451">
            <w:pPr>
              <w:pStyle w:val="Brdtekst"/>
              <w:spacing w:after="283"/>
              <w:jc w:val="left"/>
              <w:rPr>
                <w:rFonts w:asciiTheme="minorHAnsi" w:hAnsiTheme="minorHAnsi" w:cstheme="minorHAnsi"/>
                <w:color w:val="1F497D"/>
                <w:szCs w:val="22"/>
              </w:rPr>
            </w:pPr>
            <w:r w:rsidRPr="0099749C">
              <w:rPr>
                <w:rFonts w:asciiTheme="minorHAnsi" w:hAnsiTheme="minorHAnsi" w:cstheme="minorHAnsi"/>
                <w:color w:val="1F497D"/>
                <w:szCs w:val="22"/>
              </w:rPr>
              <w:t>EHF tekniske spesifikasjoner</w:t>
            </w:r>
            <w:r w:rsidR="00C3092B" w:rsidRPr="0099749C">
              <w:rPr>
                <w:rFonts w:asciiTheme="minorHAnsi" w:hAnsiTheme="minorHAnsi" w:cstheme="minorHAnsi"/>
                <w:color w:val="1F497D"/>
                <w:szCs w:val="22"/>
              </w:rPr>
              <w:t xml:space="preserve"> og gyldige formater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99749C" w:rsidRDefault="003D0E2A" w:rsidP="003D0E2A">
            <w:pPr>
              <w:pStyle w:val="Brdtekst"/>
              <w:spacing w:after="283"/>
              <w:rPr>
                <w:rFonts w:asciiTheme="minorHAnsi" w:hAnsiTheme="minorHAnsi" w:cstheme="minorHAnsi"/>
                <w:szCs w:val="22"/>
              </w:rPr>
            </w:pPr>
            <w:hyperlink r:id="rId25" w:history="1">
              <w:r w:rsidRPr="0099749C">
                <w:rPr>
                  <w:rStyle w:val="Hyperkobling"/>
                  <w:rFonts w:asciiTheme="minorHAnsi" w:hAnsiTheme="minorHAnsi" w:cstheme="minorHAnsi"/>
                  <w:szCs w:val="22"/>
                </w:rPr>
                <w:t>https://anskaffelser.dev/</w:t>
              </w:r>
            </w:hyperlink>
            <w:r w:rsidRPr="0099749C">
              <w:rPr>
                <w:rFonts w:asciiTheme="minorHAnsi" w:hAnsiTheme="minorHAnsi" w:cstheme="minorHAnsi"/>
                <w:szCs w:val="22"/>
              </w:rPr>
              <w:t xml:space="preserve"> </w:t>
            </w:r>
          </w:p>
          <w:p w14:paraId="5F4990F7" w14:textId="537ABA13" w:rsidR="00A3497C" w:rsidRPr="0099749C" w:rsidRDefault="003D0E2A" w:rsidP="003D0E2A">
            <w:pPr>
              <w:pStyle w:val="Brdtekst"/>
              <w:spacing w:after="283"/>
              <w:rPr>
                <w:rFonts w:asciiTheme="minorHAnsi" w:hAnsiTheme="minorHAnsi" w:cstheme="minorHAnsi"/>
                <w:szCs w:val="22"/>
              </w:rPr>
            </w:pPr>
            <w:hyperlink r:id="rId26" w:history="1">
              <w:r w:rsidRPr="0099749C">
                <w:rPr>
                  <w:rStyle w:val="Hyperkobling"/>
                  <w:rFonts w:asciiTheme="minorHAnsi" w:hAnsiTheme="minorHAnsi" w:cstheme="minorHAnsi"/>
                  <w:szCs w:val="22"/>
                </w:rPr>
                <w:t>https://anskaffelser.dev/postaward/g3/spec/</w:t>
              </w:r>
            </w:hyperlink>
          </w:p>
        </w:tc>
      </w:tr>
      <w:tr w:rsidR="00E11C3E" w:rsidRPr="0099749C"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Pr="0099749C" w:rsidRDefault="00E11C3E" w:rsidP="00943451">
            <w:pPr>
              <w:pStyle w:val="Brdtekst"/>
              <w:spacing w:after="283"/>
              <w:jc w:val="left"/>
              <w:rPr>
                <w:rFonts w:asciiTheme="minorHAnsi" w:hAnsiTheme="minorHAnsi" w:cstheme="minorHAnsi"/>
                <w:color w:val="1F497D"/>
                <w:szCs w:val="22"/>
              </w:rPr>
            </w:pPr>
            <w:r w:rsidRPr="0099749C">
              <w:rPr>
                <w:rFonts w:asciiTheme="minorHAnsi" w:hAnsiTheme="minorHAnsi" w:cstheme="minorHAnsi"/>
                <w:color w:val="1F497D"/>
                <w:szCs w:val="22"/>
              </w:rPr>
              <w:t>P</w:t>
            </w:r>
            <w:r w:rsidR="00E70A43" w:rsidRPr="0099749C">
              <w:rPr>
                <w:rFonts w:asciiTheme="minorHAnsi" w:hAnsiTheme="minorHAnsi" w:cstheme="minorHAnsi"/>
                <w:color w:val="1F497D"/>
                <w:szCs w:val="22"/>
              </w:rPr>
              <w:t>eppol</w:t>
            </w:r>
            <w:r w:rsidRPr="0099749C">
              <w:rPr>
                <w:rFonts w:asciiTheme="minorHAnsi" w:hAnsiTheme="minorHAnsi" w:cstheme="minorHAnsi"/>
                <w:color w:val="1F497D"/>
                <w:szCs w:val="22"/>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99749C" w:rsidRDefault="00077159" w:rsidP="00FC7B15">
            <w:pPr>
              <w:pStyle w:val="Brdtekst"/>
              <w:spacing w:after="283"/>
              <w:rPr>
                <w:rFonts w:asciiTheme="minorHAnsi" w:hAnsiTheme="minorHAnsi" w:cstheme="minorHAnsi"/>
                <w:szCs w:val="22"/>
              </w:rPr>
            </w:pPr>
            <w:hyperlink r:id="rId27" w:history="1">
              <w:r w:rsidRPr="0099749C">
                <w:rPr>
                  <w:rStyle w:val="Hyperkobling"/>
                  <w:rFonts w:asciiTheme="minorHAnsi" w:hAnsiTheme="minorHAnsi" w:cstheme="minorHAnsi"/>
                  <w:szCs w:val="22"/>
                </w:rPr>
                <w:t>https://peppol.org/documentation/technical-documentation/post-award-documentation/</w:t>
              </w:r>
            </w:hyperlink>
            <w:r w:rsidRPr="0099749C">
              <w:rPr>
                <w:rFonts w:asciiTheme="minorHAnsi" w:hAnsiTheme="minorHAnsi" w:cstheme="minorHAnsi"/>
                <w:szCs w:val="22"/>
              </w:rPr>
              <w:t xml:space="preserve"> </w:t>
            </w:r>
          </w:p>
        </w:tc>
      </w:tr>
      <w:tr w:rsidR="00BA2EFD" w:rsidRPr="0099749C"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99749C" w:rsidRDefault="00BA2EFD" w:rsidP="00FC7B15">
            <w:pPr>
              <w:pStyle w:val="Brdtekst"/>
              <w:spacing w:after="283"/>
              <w:rPr>
                <w:rFonts w:asciiTheme="minorHAnsi" w:hAnsiTheme="minorHAnsi" w:cstheme="minorHAnsi"/>
                <w:color w:val="1F497D"/>
                <w:szCs w:val="22"/>
              </w:rPr>
            </w:pPr>
            <w:r w:rsidRPr="0099749C">
              <w:rPr>
                <w:rFonts w:asciiTheme="minorHAnsi" w:hAnsiTheme="minorHAnsi" w:cstheme="minorHAnsi"/>
                <w:color w:val="1F497D"/>
                <w:szCs w:val="22"/>
              </w:rPr>
              <w:t>Validator</w:t>
            </w:r>
            <w:r w:rsidRPr="0099749C">
              <w:rPr>
                <w:rFonts w:asciiTheme="minorHAnsi" w:hAnsiTheme="minorHAnsi" w:cstheme="minorHAnsi"/>
                <w:color w:val="1F497D"/>
                <w:szCs w:val="22"/>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99749C" w:rsidRDefault="00C704A7" w:rsidP="00FC7B15">
            <w:pPr>
              <w:pStyle w:val="Brdtekst"/>
              <w:spacing w:after="283"/>
              <w:rPr>
                <w:rFonts w:asciiTheme="minorHAnsi" w:hAnsiTheme="minorHAnsi" w:cstheme="minorHAnsi"/>
                <w:szCs w:val="22"/>
              </w:rPr>
            </w:pPr>
            <w:hyperlink r:id="rId28" w:history="1">
              <w:r w:rsidRPr="0099749C">
                <w:rPr>
                  <w:rStyle w:val="Hyperkobling"/>
                  <w:rFonts w:asciiTheme="minorHAnsi" w:hAnsiTheme="minorHAnsi" w:cstheme="minorHAnsi"/>
                  <w:szCs w:val="22"/>
                </w:rPr>
                <w:t>https://anskaffelser.dev/service/validator/</w:t>
              </w:r>
            </w:hyperlink>
            <w:r w:rsidRPr="0099749C">
              <w:rPr>
                <w:rFonts w:asciiTheme="minorHAnsi" w:hAnsiTheme="minorHAnsi" w:cstheme="minorHAnsi"/>
                <w:szCs w:val="22"/>
              </w:rPr>
              <w:t xml:space="preserve"> </w:t>
            </w:r>
          </w:p>
        </w:tc>
      </w:tr>
      <w:tr w:rsidR="00CC56D1" w:rsidRPr="0099749C"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Pr="0099749C" w:rsidRDefault="00CC56D1" w:rsidP="00FC7B15">
            <w:pPr>
              <w:pStyle w:val="Brdtekst"/>
              <w:spacing w:after="283"/>
              <w:rPr>
                <w:rFonts w:asciiTheme="minorHAnsi" w:hAnsiTheme="minorHAnsi" w:cstheme="minorHAnsi"/>
                <w:color w:val="1F497D"/>
                <w:szCs w:val="22"/>
              </w:rPr>
            </w:pPr>
            <w:r w:rsidRPr="0099749C">
              <w:rPr>
                <w:rFonts w:asciiTheme="minorHAnsi" w:hAnsiTheme="minorHAnsi" w:cstheme="minorHAnsi"/>
                <w:color w:val="1F497D"/>
                <w:szCs w:val="22"/>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99749C" w:rsidRDefault="004940F3" w:rsidP="00FC7B15">
            <w:pPr>
              <w:pStyle w:val="Brdtekst"/>
              <w:spacing w:after="283"/>
              <w:rPr>
                <w:rFonts w:asciiTheme="minorHAnsi" w:hAnsiTheme="minorHAnsi" w:cstheme="minorHAnsi"/>
                <w:szCs w:val="22"/>
              </w:rPr>
            </w:pPr>
            <w:hyperlink r:id="rId29" w:anchor="argument=undefined&amp;query=&amp;page=1" w:history="1">
              <w:r w:rsidRPr="0099749C">
                <w:rPr>
                  <w:rStyle w:val="Hyperkobling"/>
                  <w:rFonts w:asciiTheme="minorHAnsi" w:hAnsiTheme="minorHAnsi" w:cstheme="minorHAnsi"/>
                  <w:szCs w:val="22"/>
                </w:rPr>
                <w:t>https://www.anskaffelser.no/verktoy/veiledere/mottakere-i-elma#argument=undefined&amp;query=&amp;page=1</w:t>
              </w:r>
            </w:hyperlink>
          </w:p>
          <w:p w14:paraId="263930DD" w14:textId="7BF99FF1" w:rsidR="00CC56D1" w:rsidRPr="0099749C" w:rsidRDefault="004940F3" w:rsidP="00FC7B15">
            <w:pPr>
              <w:pStyle w:val="Brdtekst"/>
              <w:spacing w:after="283"/>
              <w:rPr>
                <w:rFonts w:asciiTheme="minorHAnsi" w:hAnsiTheme="minorHAnsi" w:cstheme="minorHAnsi"/>
                <w:szCs w:val="22"/>
              </w:rPr>
            </w:pPr>
            <w:hyperlink r:id="rId30" w:history="1">
              <w:r w:rsidRPr="0099749C">
                <w:rPr>
                  <w:rStyle w:val="Hyperkobling"/>
                  <w:rFonts w:asciiTheme="minorHAnsi" w:hAnsiTheme="minorHAnsi" w:cstheme="minorHAnsi"/>
                  <w:szCs w:val="22"/>
                </w:rPr>
                <w:t>https://hotell.difi.no/?dataset=difi/elma/participants</w:t>
              </w:r>
            </w:hyperlink>
            <w:r w:rsidR="00CC56D1" w:rsidRPr="0099749C">
              <w:rPr>
                <w:rFonts w:asciiTheme="minorHAnsi" w:hAnsiTheme="minorHAnsi" w:cstheme="minorHAnsi"/>
                <w:szCs w:val="22"/>
              </w:rPr>
              <w:t xml:space="preserve"> </w:t>
            </w:r>
          </w:p>
        </w:tc>
      </w:tr>
      <w:tr w:rsidR="00101920" w:rsidRPr="0099749C"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Pr="0099749C" w:rsidRDefault="009D0607" w:rsidP="00FC7B15">
            <w:pPr>
              <w:pStyle w:val="Brdtekst"/>
              <w:spacing w:after="283"/>
              <w:rPr>
                <w:rFonts w:asciiTheme="minorHAnsi" w:hAnsiTheme="minorHAnsi" w:cstheme="minorHAnsi"/>
                <w:color w:val="1F497D"/>
                <w:szCs w:val="22"/>
              </w:rPr>
            </w:pPr>
            <w:r w:rsidRPr="0099749C">
              <w:rPr>
                <w:rFonts w:asciiTheme="minorHAnsi" w:hAnsiTheme="minorHAnsi" w:cstheme="minorHAnsi"/>
                <w:color w:val="1F497D"/>
                <w:szCs w:val="22"/>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99749C" w:rsidRDefault="00144DC7" w:rsidP="00FC7B15">
            <w:pPr>
              <w:pStyle w:val="Brdtekst"/>
              <w:spacing w:after="283"/>
              <w:rPr>
                <w:rFonts w:asciiTheme="minorHAnsi" w:hAnsiTheme="minorHAnsi" w:cstheme="minorHAnsi"/>
                <w:szCs w:val="22"/>
              </w:rPr>
            </w:pPr>
            <w:hyperlink r:id="rId31" w:history="1">
              <w:r w:rsidRPr="0099749C">
                <w:rPr>
                  <w:rStyle w:val="Hyperkobling"/>
                  <w:rFonts w:asciiTheme="minorHAnsi" w:hAnsiTheme="minorHAnsi" w:cstheme="minorHAnsi"/>
                  <w:szCs w:val="22"/>
                </w:rPr>
                <w:t>https://anskaffelser.no/verktoy/veiledere/systemleverandorer-erp</w:t>
              </w:r>
            </w:hyperlink>
            <w:r w:rsidRPr="0099749C">
              <w:rPr>
                <w:rFonts w:asciiTheme="minorHAnsi" w:hAnsiTheme="minorHAnsi" w:cstheme="minorHAnsi"/>
                <w:szCs w:val="22"/>
              </w:rPr>
              <w:t xml:space="preserve"> </w:t>
            </w:r>
          </w:p>
        </w:tc>
      </w:tr>
      <w:tr w:rsidR="00201461" w:rsidRPr="0099749C" w14:paraId="0082CEF5"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A40D835" w14:textId="3BDAD5A5" w:rsidR="00201461" w:rsidRPr="0099749C" w:rsidRDefault="0024625B" w:rsidP="00B9425A">
            <w:pPr>
              <w:pStyle w:val="Brdtekst"/>
              <w:spacing w:after="283"/>
              <w:jc w:val="left"/>
              <w:rPr>
                <w:rFonts w:asciiTheme="minorHAnsi" w:hAnsiTheme="minorHAnsi" w:cstheme="minorHAnsi"/>
                <w:color w:val="1F497D"/>
                <w:szCs w:val="22"/>
              </w:rPr>
            </w:pPr>
            <w:r w:rsidRPr="0099749C">
              <w:rPr>
                <w:rFonts w:asciiTheme="minorHAnsi" w:hAnsiTheme="minorHAnsi" w:cstheme="minorHAnsi"/>
                <w:color w:val="1F497D"/>
                <w:szCs w:val="22"/>
              </w:rPr>
              <w:t>Hvordan sende</w:t>
            </w:r>
            <w:r w:rsidR="006A32D9" w:rsidRPr="0099749C">
              <w:rPr>
                <w:rFonts w:asciiTheme="minorHAnsi" w:hAnsiTheme="minorHAnsi" w:cstheme="minorHAnsi"/>
                <w:color w:val="1F497D"/>
                <w:szCs w:val="22"/>
              </w:rPr>
              <w:t xml:space="preserve"> faktura til NMBU</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54B36050" w14:textId="6460FB02" w:rsidR="00201461" w:rsidRPr="0099749C" w:rsidRDefault="00DA61BA" w:rsidP="00FC7B15">
            <w:pPr>
              <w:pStyle w:val="Brdtekst"/>
              <w:spacing w:after="283"/>
              <w:rPr>
                <w:rFonts w:asciiTheme="minorHAnsi" w:hAnsiTheme="minorHAnsi" w:cstheme="minorHAnsi"/>
                <w:szCs w:val="22"/>
              </w:rPr>
            </w:pPr>
            <w:hyperlink r:id="rId32" w:history="1">
              <w:r w:rsidRPr="0099749C">
                <w:rPr>
                  <w:rStyle w:val="Hyperkobling"/>
                  <w:rFonts w:asciiTheme="minorHAnsi" w:hAnsiTheme="minorHAnsi" w:cstheme="minorHAnsi"/>
                  <w:szCs w:val="22"/>
                </w:rPr>
                <w:t>https://www.nmbu.no/om/betalingsopplysninger-faktura</w:t>
              </w:r>
            </w:hyperlink>
          </w:p>
        </w:tc>
      </w:tr>
    </w:tbl>
    <w:p w14:paraId="2486AA50" w14:textId="77777777" w:rsidR="009307BE" w:rsidRPr="0099749C" w:rsidRDefault="009307BE">
      <w:pPr>
        <w:pStyle w:val="StandardText"/>
        <w:rPr>
          <w:rFonts w:asciiTheme="minorHAnsi" w:hAnsiTheme="minorHAnsi" w:cstheme="minorHAnsi"/>
          <w:sz w:val="22"/>
          <w:szCs w:val="22"/>
        </w:rPr>
      </w:pPr>
    </w:p>
    <w:p w14:paraId="5D408006" w14:textId="77777777" w:rsidR="009307BE" w:rsidRPr="0099749C" w:rsidRDefault="009307BE">
      <w:pPr>
        <w:pStyle w:val="StandardText"/>
        <w:rPr>
          <w:rFonts w:asciiTheme="minorHAnsi" w:hAnsiTheme="minorHAnsi" w:cstheme="minorHAnsi"/>
          <w:sz w:val="22"/>
          <w:szCs w:val="22"/>
        </w:rPr>
      </w:pPr>
    </w:p>
    <w:sectPr w:rsidR="009307BE" w:rsidRPr="0099749C">
      <w:headerReference w:type="even" r:id="rId33"/>
      <w:headerReference w:type="default" r:id="rId34"/>
      <w:footerReference w:type="even" r:id="rId35"/>
      <w:footerReference w:type="default" r:id="rId36"/>
      <w:headerReference w:type="first" r:id="rId37"/>
      <w:footerReference w:type="first" r:id="rId38"/>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bookmarkEnd w:id="11"/>
    </w:p>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25EFCA43" w14:textId="18AEE13F" w:rsidR="00CE66E3" w:rsidRDefault="00CE66E3">
      <w:pPr>
        <w:pStyle w:val="Merknadstekst"/>
      </w:pPr>
      <w:r>
        <w:rPr>
          <w:rStyle w:val="Merknadsreferanse"/>
        </w:rPr>
        <w:annotationRef/>
      </w:r>
      <w:r>
        <w:t xml:space="preserve">Se fakturamottakere: </w:t>
      </w:r>
      <w:hyperlink r:id="rId4" w:anchor="query=&amp;page=1" w:history="1">
        <w:r w:rsidRPr="005D7976">
          <w:rPr>
            <w:rStyle w:val="Hyperkobling"/>
          </w:rPr>
          <w:t>https://www.anskaffelser.no/verktoy/mottakere-i-elma#query=&amp;page=1</w:t>
        </w:r>
      </w:hyperlink>
    </w:p>
  </w:comment>
  <w:comment w:id="27" w:author="Forfatter" w:initials="A">
    <w:p w14:paraId="1CD15A20" w14:textId="77777777" w:rsidR="00CE66E3" w:rsidRDefault="00CE66E3">
      <w:pPr>
        <w:pStyle w:val="Merknadstekst"/>
      </w:pPr>
      <w:r>
        <w:rPr>
          <w:rStyle w:val="Merknadsreferanse"/>
        </w:rPr>
        <w:annotationRef/>
      </w:r>
    </w:p>
    <w:p w14:paraId="267B47CF" w14:textId="77777777" w:rsidR="00CE66E3" w:rsidRDefault="00CE66E3">
      <w:pPr>
        <w:pStyle w:val="Merknadstekst"/>
      </w:pPr>
      <w:r>
        <w:t>EHF formatene skal sendes over standardisert infrastruktur som er basert på aksesspunkt.  For mer informasjon følg lenkene:</w:t>
      </w:r>
    </w:p>
    <w:p w14:paraId="627E93EF" w14:textId="527E6017" w:rsidR="00CE66E3" w:rsidRDefault="00CE66E3">
      <w:pPr>
        <w:pStyle w:val="Merknadstekst"/>
      </w:pPr>
      <w:hyperlink r:id="rId5" w:history="1">
        <w:r w:rsidRPr="00A97CE0">
          <w:rPr>
            <w:rStyle w:val="Hyperkobling"/>
          </w:rPr>
          <w:t>Lenke til veiledere</w:t>
        </w:r>
      </w:hyperlink>
    </w:p>
    <w:p w14:paraId="2CFE1975" w14:textId="7FCBB62F" w:rsidR="00CE66E3" w:rsidRDefault="00CE66E3">
      <w:pPr>
        <w:pStyle w:val="Merknadstekst"/>
      </w:pPr>
      <w:hyperlink r:id="rId6" w:history="1">
        <w:r w:rsidRPr="00A97CE0">
          <w:rPr>
            <w:rStyle w:val="Hyperkobling"/>
          </w:rPr>
          <w:t>Lenke elektronisk transportinfrastruktur</w:t>
        </w:r>
      </w:hyperlink>
    </w:p>
  </w:comment>
  <w:comment w:id="50" w:author="Forfatter" w:initials="A">
    <w:p w14:paraId="2B236AFB" w14:textId="77777777"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56" w:author="Forfatter" w:initials="A">
    <w:p w14:paraId="2EA255A9" w14:textId="77777777"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57" w:author="Forfatter" w:initials="A">
    <w:p w14:paraId="7F99565A" w14:textId="7F507D6A" w:rsidR="00CE66E3" w:rsidRDefault="00CE66E3">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7" w:history="1">
        <w:r w:rsidRPr="008A5707">
          <w:rPr>
            <w:rStyle w:val="Hyperkobling"/>
          </w:rPr>
          <w:t>Her kan GLN nummer fra GS1</w:t>
        </w:r>
      </w:hyperlink>
      <w:r>
        <w:t xml:space="preserve"> benyttes for å sikre et unikt nummer.</w:t>
      </w:r>
    </w:p>
  </w:comment>
  <w:comment w:id="58" w:author="Forfatter" w:initials="A">
    <w:p w14:paraId="3892AB50" w14:textId="77777777" w:rsidR="00CE66E3" w:rsidRDefault="00CE66E3">
      <w:pPr>
        <w:pStyle w:val="Merknadstekst"/>
      </w:pPr>
      <w:r>
        <w:rPr>
          <w:rStyle w:val="Merknadsreferanse"/>
        </w:rPr>
        <w:annotationRef/>
      </w:r>
      <w:r>
        <w:t>Det vanligste er leverandørs vare/produktnummer eller GTIN fra GS1 hvis det er valgt av leverandør.</w:t>
      </w:r>
    </w:p>
  </w:comment>
  <w:comment w:id="59" w:author="Forfatter" w:initials="A">
    <w:p w14:paraId="6DC2F633" w14:textId="77777777" w:rsidR="00CE66E3" w:rsidRDefault="00CE66E3">
      <w:pPr>
        <w:pStyle w:val="Merknadstekst"/>
      </w:pPr>
      <w:r>
        <w:rPr>
          <w:rStyle w:val="Merknadsreferanse"/>
        </w:rPr>
        <w:annotationRef/>
      </w:r>
    </w:p>
    <w:p w14:paraId="6B6BF012" w14:textId="66F0EB1E" w:rsidR="00CE66E3" w:rsidRPr="00E40F74" w:rsidRDefault="00CE66E3">
      <w:pPr>
        <w:pStyle w:val="Merknadstekst"/>
        <w:rPr>
          <w:color w:val="000000" w:themeColor="text1"/>
        </w:rPr>
      </w:pPr>
      <w:r w:rsidRPr="00E40F74">
        <w:rPr>
          <w:color w:val="000000" w:themeColor="text1"/>
        </w:rPr>
        <w:t xml:space="preserve">Når en ordre blir </w:t>
      </w:r>
      <w:r w:rsidR="0004074E">
        <w:rPr>
          <w:color w:val="000000" w:themeColor="text1"/>
        </w:rPr>
        <w:t>laget</w:t>
      </w:r>
      <w:r w:rsidRPr="00E40F74">
        <w:rPr>
          <w:color w:val="000000" w:themeColor="text1"/>
        </w:rPr>
        <w:t xml:space="preserve"> i kjøpers innkjøpssystem, enten på bakgrunn av katalog, Punch Out eller fritekst, </w:t>
      </w:r>
      <w:r w:rsidR="00F24AF9">
        <w:rPr>
          <w:color w:val="000000" w:themeColor="text1"/>
        </w:rPr>
        <w:t xml:space="preserve">blir det </w:t>
      </w:r>
      <w:r w:rsidRPr="00E40F74">
        <w:rPr>
          <w:color w:val="000000" w:themeColor="text1"/>
        </w:rPr>
        <w:t>generere</w:t>
      </w:r>
      <w:r w:rsidR="00F24AF9">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0" w:author="Forfatter" w:initials="A">
    <w:p w14:paraId="7A5E4490" w14:textId="77777777" w:rsidR="00CE66E3" w:rsidRPr="00C47FE4" w:rsidRDefault="00CE66E3">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8" w:anchor="_binary_objects" w:history="1">
        <w:r w:rsidRPr="00C47FE4">
          <w:rPr>
            <w:rStyle w:val="Hyperkobling"/>
            <w:lang w:bidi="nn-NO"/>
          </w:rPr>
          <w:t>EHF billing 3.0</w:t>
        </w:r>
      </w:hyperlink>
    </w:p>
    <w:p w14:paraId="07E955C9" w14:textId="52683B5F" w:rsidR="0004074E" w:rsidRPr="0004074E" w:rsidRDefault="0004074E">
      <w:pPr>
        <w:pStyle w:val="Merknadstekst"/>
        <w:rPr>
          <w:color w:val="000000" w:themeColor="text1"/>
        </w:rPr>
      </w:pPr>
      <w:bookmarkStart w:id="61"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sidR="00F24AF9">
        <w:rPr>
          <w:rStyle w:val="Hyperkobling"/>
          <w:color w:val="000000" w:themeColor="text1"/>
          <w:u w:val="none"/>
          <w:lang w:bidi="nn-NO"/>
        </w:rPr>
        <w:t>e</w:t>
      </w:r>
      <w:r w:rsidRPr="0004074E">
        <w:rPr>
          <w:rStyle w:val="Hyperkobling"/>
          <w:color w:val="000000" w:themeColor="text1"/>
          <w:u w:val="none"/>
          <w:lang w:bidi="nn-NO"/>
        </w:rPr>
        <w:t xml:space="preserve"> i et vedlegg</w:t>
      </w:r>
      <w:r w:rsidR="00F24AF9">
        <w:rPr>
          <w:rStyle w:val="Hyperkobling"/>
          <w:color w:val="000000" w:themeColor="text1"/>
          <w:u w:val="none"/>
          <w:lang w:bidi="nn-NO"/>
        </w:rPr>
        <w:t xml:space="preserve"> da dette vanskeligjør analysearbeid.</w:t>
      </w:r>
      <w:bookmarkEnd w:id="61"/>
    </w:p>
  </w:comment>
  <w:comment w:id="66" w:author="Forfatter" w:initials="A">
    <w:p w14:paraId="092024DC" w14:textId="77777777" w:rsidR="0017545A" w:rsidRDefault="00AA19A8" w:rsidP="0017545A">
      <w:pPr>
        <w:pStyle w:val="Merknadstekst"/>
      </w:pPr>
      <w:r>
        <w:rPr>
          <w:rStyle w:val="Merknadsreferanse"/>
        </w:rPr>
        <w:annotationRef/>
      </w:r>
    </w:p>
    <w:p w14:paraId="3132C851" w14:textId="77777777" w:rsidR="0017545A" w:rsidRDefault="0017545A" w:rsidP="0017545A">
      <w:pPr>
        <w:pStyle w:val="Merknadstekst"/>
      </w:pPr>
      <w:r>
        <w:t xml:space="preserve">For at bestiller skal være trygg på å finne de avtalte produkter og tjenester via sitt søk i leverandørens løsning er det viktig at vare og tjeneste informasjon er av god kvalitet for å forebygge feilbestillinger. Leverandør bør unngå forkortelser og spesialtegn. </w:t>
      </w:r>
    </w:p>
    <w:p w14:paraId="62CF51A3" w14:textId="77777777" w:rsidR="0017545A" w:rsidRDefault="0017545A" w:rsidP="0017545A">
      <w:pPr>
        <w:pStyle w:val="Merknadstekst"/>
      </w:pPr>
      <w:r>
        <w:t>Se informasjon om hva tallverdiene representerer i kapittel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25EFCA43" w15:done="0"/>
  <w15:commentEx w15:paraId="2CFE1975" w15:done="0"/>
  <w15:commentEx w15:paraId="08CBF1FC" w15:done="0"/>
  <w15:commentEx w15:paraId="24BCF1EA" w15:done="0"/>
  <w15:commentEx w15:paraId="7F99565A" w15:done="0"/>
  <w15:commentEx w15:paraId="3892AB50" w15:done="0"/>
  <w15:commentEx w15:paraId="6B6BF012" w15:done="0"/>
  <w15:commentEx w15:paraId="07E955C9" w15:done="0"/>
  <w15:commentEx w15:paraId="62CF51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25EFCA43" w16cid:durableId="1EB146F3"/>
  <w16cid:commentId w16cid:paraId="2CFE1975" w16cid:durableId="1EB146F8"/>
  <w16cid:commentId w16cid:paraId="08CBF1FC" w16cid:durableId="1EB146F9"/>
  <w16cid:commentId w16cid:paraId="24BCF1EA" w16cid:durableId="1EB146FA"/>
  <w16cid:commentId w16cid:paraId="7F99565A" w16cid:durableId="1EB146FB"/>
  <w16cid:commentId w16cid:paraId="3892AB50" w16cid:durableId="1EB146FC"/>
  <w16cid:commentId w16cid:paraId="6B6BF012" w16cid:durableId="1EB146FD"/>
  <w16cid:commentId w16cid:paraId="07E955C9" w16cid:durableId="1EB146FF"/>
  <w16cid:commentId w16cid:paraId="62CF51A3" w16cid:durableId="25A799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4C5C" w14:textId="77777777" w:rsidR="00155A58" w:rsidRDefault="00155A58">
      <w:pPr>
        <w:spacing w:before="0"/>
      </w:pPr>
      <w:r>
        <w:separator/>
      </w:r>
    </w:p>
  </w:endnote>
  <w:endnote w:type="continuationSeparator" w:id="0">
    <w:p w14:paraId="0CBF11E6" w14:textId="77777777" w:rsidR="00155A58" w:rsidRDefault="00155A58">
      <w:pPr>
        <w:spacing w:before="0"/>
      </w:pPr>
      <w:r>
        <w:continuationSeparator/>
      </w:r>
    </w:p>
  </w:endnote>
  <w:endnote w:type="continuationNotice" w:id="1">
    <w:p w14:paraId="3A41124E" w14:textId="77777777" w:rsidR="00155A58" w:rsidRDefault="00155A5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847E2" w14:textId="77777777" w:rsidR="007A0F74" w:rsidRDefault="007A0F7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8EA1C" w14:textId="77777777" w:rsidR="007A0F74" w:rsidRDefault="007A0F7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1E5A" w14:textId="77777777" w:rsidR="007A0F74" w:rsidRDefault="007A0F7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BFCA7" w14:textId="77777777" w:rsidR="00155A58" w:rsidRDefault="00155A58">
      <w:pPr>
        <w:spacing w:before="0"/>
      </w:pPr>
      <w:r>
        <w:separator/>
      </w:r>
    </w:p>
  </w:footnote>
  <w:footnote w:type="continuationSeparator" w:id="0">
    <w:p w14:paraId="2E19C708" w14:textId="77777777" w:rsidR="00155A58" w:rsidRDefault="00155A58">
      <w:pPr>
        <w:spacing w:before="0"/>
      </w:pPr>
      <w:r>
        <w:continuationSeparator/>
      </w:r>
    </w:p>
  </w:footnote>
  <w:footnote w:type="continuationNotice" w:id="1">
    <w:p w14:paraId="3850CAC4" w14:textId="77777777" w:rsidR="00155A58" w:rsidRDefault="00155A5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8BEB" w14:textId="77777777" w:rsidR="007A0F74" w:rsidRDefault="007A0F7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3601"/>
      <w:gridCol w:w="3601"/>
      <w:gridCol w:w="1364"/>
    </w:tblGrid>
    <w:tr w:rsidR="00CE66E3" w14:paraId="466BCE19" w14:textId="77777777" w:rsidTr="007A0F74">
      <w:trPr>
        <w:trHeight w:val="1140"/>
        <w:tblHeader/>
      </w:trPr>
      <w:tc>
        <w:tcPr>
          <w:tcW w:w="3601" w:type="dxa"/>
        </w:tcPr>
        <w:p w14:paraId="3F57E96B" w14:textId="5251941A" w:rsidR="00CE66E3" w:rsidRDefault="00CE0816">
          <w:pPr>
            <w:pStyle w:val="TableHeading"/>
          </w:pPr>
          <w:r>
            <w:rPr>
              <w:noProof/>
            </w:rPr>
            <w:drawing>
              <wp:anchor distT="0" distB="0" distL="114300" distR="114300" simplePos="0" relativeHeight="251658240" behindDoc="1" locked="0" layoutInCell="1" allowOverlap="1" wp14:anchorId="1EAB9AF7" wp14:editId="3864B053">
                <wp:simplePos x="0" y="0"/>
                <wp:positionH relativeFrom="page">
                  <wp:posOffset>0</wp:posOffset>
                </wp:positionH>
                <wp:positionV relativeFrom="page">
                  <wp:posOffset>5080</wp:posOffset>
                </wp:positionV>
                <wp:extent cx="811530" cy="647065"/>
                <wp:effectExtent l="0" t="0" r="1270" b="0"/>
                <wp:wrapNone/>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MBU_symbol_500prosent_av 18mm_RGB.png"/>
                        <pic:cNvPicPr/>
                      </pic:nvPicPr>
                      <pic:blipFill>
                        <a:blip r:embed="rId1">
                          <a:extLst>
                            <a:ext uri="{28A0092B-C50C-407E-A947-70E740481C1C}">
                              <a14:useLocalDpi xmlns:a14="http://schemas.microsoft.com/office/drawing/2010/main" val="0"/>
                            </a:ext>
                          </a:extLst>
                        </a:blip>
                        <a:stretch>
                          <a:fillRect/>
                        </a:stretch>
                      </pic:blipFill>
                      <pic:spPr>
                        <a:xfrm>
                          <a:off x="0" y="0"/>
                          <a:ext cx="811530" cy="647065"/>
                        </a:xfrm>
                        <a:prstGeom prst="rect">
                          <a:avLst/>
                        </a:prstGeom>
                      </pic:spPr>
                    </pic:pic>
                  </a:graphicData>
                </a:graphic>
              </wp:anchor>
            </w:drawing>
          </w:r>
        </w:p>
      </w:tc>
      <w:tc>
        <w:tcPr>
          <w:tcW w:w="3601" w:type="dxa"/>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1364" w:type="dxa"/>
        </w:tcPr>
        <w:p w14:paraId="3803A560" w14:textId="067A1EEB" w:rsidR="00CE66E3" w:rsidRDefault="00183C94">
          <w:pPr>
            <w:pStyle w:val="Brdtekst"/>
            <w:jc w:val="right"/>
            <w:rPr>
              <w:sz w:val="18"/>
            </w:rPr>
          </w:pPr>
          <w:r>
            <w:rPr>
              <w:sz w:val="18"/>
            </w:rPr>
            <w:t xml:space="preserve">  </w:t>
          </w:r>
          <w:r w:rsidR="00CE66E3">
            <w:rPr>
              <w:sz w:val="18"/>
            </w:rPr>
            <w:t xml:space="preserve">Side: </w:t>
          </w:r>
          <w:r w:rsidR="00CE66E3">
            <w:rPr>
              <w:sz w:val="18"/>
            </w:rPr>
            <w:fldChar w:fldCharType="begin"/>
          </w:r>
          <w:r w:rsidR="00CE66E3">
            <w:rPr>
              <w:sz w:val="18"/>
            </w:rPr>
            <w:instrText xml:space="preserve"> PAGE </w:instrText>
          </w:r>
          <w:r w:rsidR="00CE66E3">
            <w:rPr>
              <w:sz w:val="18"/>
            </w:rPr>
            <w:fldChar w:fldCharType="separate"/>
          </w:r>
          <w:r w:rsidR="00CE66E3">
            <w:rPr>
              <w:noProof/>
              <w:sz w:val="18"/>
            </w:rPr>
            <w:t>8</w:t>
          </w:r>
          <w:r w:rsidR="00CE66E3">
            <w:rPr>
              <w:sz w:val="18"/>
            </w:rPr>
            <w:fldChar w:fldCharType="end"/>
          </w:r>
          <w:r w:rsidR="00CE66E3">
            <w:rPr>
              <w:sz w:val="18"/>
            </w:rPr>
            <w:t xml:space="preserve"> - </w:t>
          </w:r>
          <w:r w:rsidR="00CE66E3">
            <w:rPr>
              <w:sz w:val="18"/>
            </w:rPr>
            <w:fldChar w:fldCharType="begin"/>
          </w:r>
          <w:r w:rsidR="00CE66E3">
            <w:rPr>
              <w:sz w:val="18"/>
            </w:rPr>
            <w:instrText xml:space="preserve"> NUMPAGES </w:instrText>
          </w:r>
          <w:r w:rsidR="00CE66E3">
            <w:rPr>
              <w:sz w:val="18"/>
            </w:rPr>
            <w:fldChar w:fldCharType="separate"/>
          </w:r>
          <w:r w:rsidR="00CE66E3">
            <w:rPr>
              <w:noProof/>
              <w:sz w:val="18"/>
            </w:rPr>
            <w:t>9</w:t>
          </w:r>
          <w:r w:rsidR="00CE66E3">
            <w:rPr>
              <w:sz w:val="18"/>
            </w:rPr>
            <w:fldChar w:fldCharType="end"/>
          </w:r>
        </w:p>
        <w:p w14:paraId="7EEC32F5" w14:textId="2D23DD9D" w:rsidR="00CE66E3" w:rsidRDefault="00CE66E3" w:rsidP="000F48CE">
          <w:pPr>
            <w:pStyle w:val="Brdtekst"/>
            <w:spacing w:before="0"/>
            <w:ind w:left="33"/>
            <w:jc w:val="right"/>
          </w:pPr>
          <w:r>
            <w:rPr>
              <w:sz w:val="18"/>
            </w:rPr>
            <w:t>Versjon 3</w:t>
          </w:r>
          <w:r w:rsidR="00CC7BB3">
            <w:rPr>
              <w:sz w:val="18"/>
            </w:rPr>
            <w:t>.</w:t>
          </w:r>
          <w:r w:rsidR="00183C94">
            <w:rPr>
              <w:sz w:val="18"/>
            </w:rPr>
            <w:t xml:space="preserve">3 </w:t>
          </w:r>
          <w:r>
            <w:rPr>
              <w:sz w:val="18"/>
            </w:rPr>
            <w:t xml:space="preserve">Dato: </w:t>
          </w:r>
          <w:r w:rsidR="00183C94">
            <w:rPr>
              <w:sz w:val="18"/>
            </w:rPr>
            <w:t>11.06.2026</w:t>
          </w:r>
        </w:p>
      </w:tc>
    </w:tr>
  </w:tbl>
  <w:p w14:paraId="56FC0FDB" w14:textId="77777777" w:rsidR="00CE0816" w:rsidRDefault="00CE0816">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9F555" w14:textId="77777777" w:rsidR="007A0F74" w:rsidRDefault="007A0F7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54B732B2"/>
    <w:multiLevelType w:val="hybridMultilevel"/>
    <w:tmpl w:val="FC8ADCC0"/>
    <w:lvl w:ilvl="0" w:tplc="1166F3C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 w:numId="12" w16cid:durableId="5646799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3C13"/>
    <w:rsid w:val="00016E4F"/>
    <w:rsid w:val="00020CFD"/>
    <w:rsid w:val="00022C5C"/>
    <w:rsid w:val="0002364C"/>
    <w:rsid w:val="00036661"/>
    <w:rsid w:val="0004074E"/>
    <w:rsid w:val="000421CC"/>
    <w:rsid w:val="00044887"/>
    <w:rsid w:val="00050B6D"/>
    <w:rsid w:val="00050F75"/>
    <w:rsid w:val="000510D8"/>
    <w:rsid w:val="0007093C"/>
    <w:rsid w:val="000731B4"/>
    <w:rsid w:val="000735BC"/>
    <w:rsid w:val="00074DA5"/>
    <w:rsid w:val="00076BEF"/>
    <w:rsid w:val="00077159"/>
    <w:rsid w:val="00081336"/>
    <w:rsid w:val="000927A9"/>
    <w:rsid w:val="00095048"/>
    <w:rsid w:val="000B7180"/>
    <w:rsid w:val="000C2CFD"/>
    <w:rsid w:val="000D226E"/>
    <w:rsid w:val="000D695F"/>
    <w:rsid w:val="000E1692"/>
    <w:rsid w:val="000E248C"/>
    <w:rsid w:val="000E7074"/>
    <w:rsid w:val="000F2B87"/>
    <w:rsid w:val="000F48CE"/>
    <w:rsid w:val="000F5B23"/>
    <w:rsid w:val="001004B7"/>
    <w:rsid w:val="00101920"/>
    <w:rsid w:val="00103915"/>
    <w:rsid w:val="00143A1A"/>
    <w:rsid w:val="00144DC7"/>
    <w:rsid w:val="0014763A"/>
    <w:rsid w:val="001542C5"/>
    <w:rsid w:val="00155A58"/>
    <w:rsid w:val="0016162A"/>
    <w:rsid w:val="0017545A"/>
    <w:rsid w:val="001756E4"/>
    <w:rsid w:val="001807B7"/>
    <w:rsid w:val="00183C94"/>
    <w:rsid w:val="001841DF"/>
    <w:rsid w:val="001867C6"/>
    <w:rsid w:val="00187A72"/>
    <w:rsid w:val="0019012F"/>
    <w:rsid w:val="00190DF9"/>
    <w:rsid w:val="00195E21"/>
    <w:rsid w:val="001A0DBC"/>
    <w:rsid w:val="001A3C70"/>
    <w:rsid w:val="001A4695"/>
    <w:rsid w:val="001A73CA"/>
    <w:rsid w:val="001B2A09"/>
    <w:rsid w:val="001C1736"/>
    <w:rsid w:val="001C30CC"/>
    <w:rsid w:val="001C5E6E"/>
    <w:rsid w:val="001C6A73"/>
    <w:rsid w:val="001D418A"/>
    <w:rsid w:val="001D420D"/>
    <w:rsid w:val="001D7F84"/>
    <w:rsid w:val="001E21DF"/>
    <w:rsid w:val="001E5F50"/>
    <w:rsid w:val="001E7BB7"/>
    <w:rsid w:val="001F1A7F"/>
    <w:rsid w:val="001F460D"/>
    <w:rsid w:val="001F6CA1"/>
    <w:rsid w:val="00200F0F"/>
    <w:rsid w:val="00201461"/>
    <w:rsid w:val="00204318"/>
    <w:rsid w:val="00204408"/>
    <w:rsid w:val="002128E9"/>
    <w:rsid w:val="00214D4F"/>
    <w:rsid w:val="00215099"/>
    <w:rsid w:val="00215544"/>
    <w:rsid w:val="00216849"/>
    <w:rsid w:val="00217C89"/>
    <w:rsid w:val="0022708C"/>
    <w:rsid w:val="00227DB0"/>
    <w:rsid w:val="00232A6F"/>
    <w:rsid w:val="00243445"/>
    <w:rsid w:val="00243659"/>
    <w:rsid w:val="00245E59"/>
    <w:rsid w:val="0024625B"/>
    <w:rsid w:val="0025364A"/>
    <w:rsid w:val="00253EC5"/>
    <w:rsid w:val="00267924"/>
    <w:rsid w:val="00270FC2"/>
    <w:rsid w:val="00272023"/>
    <w:rsid w:val="00272FA4"/>
    <w:rsid w:val="002748BC"/>
    <w:rsid w:val="00277F4C"/>
    <w:rsid w:val="00280559"/>
    <w:rsid w:val="00280C52"/>
    <w:rsid w:val="00285884"/>
    <w:rsid w:val="00294A0A"/>
    <w:rsid w:val="0029519F"/>
    <w:rsid w:val="0029615B"/>
    <w:rsid w:val="002A14BD"/>
    <w:rsid w:val="002B053C"/>
    <w:rsid w:val="002B7397"/>
    <w:rsid w:val="002C3D41"/>
    <w:rsid w:val="002C58C7"/>
    <w:rsid w:val="002D0D0C"/>
    <w:rsid w:val="002E5587"/>
    <w:rsid w:val="002F4870"/>
    <w:rsid w:val="002F49EF"/>
    <w:rsid w:val="002F699E"/>
    <w:rsid w:val="003002E8"/>
    <w:rsid w:val="003100F3"/>
    <w:rsid w:val="003218A1"/>
    <w:rsid w:val="00326458"/>
    <w:rsid w:val="0033226C"/>
    <w:rsid w:val="003433C1"/>
    <w:rsid w:val="003450F3"/>
    <w:rsid w:val="0035358C"/>
    <w:rsid w:val="00360F8C"/>
    <w:rsid w:val="00361C60"/>
    <w:rsid w:val="00366549"/>
    <w:rsid w:val="00373DB0"/>
    <w:rsid w:val="003815AD"/>
    <w:rsid w:val="00381C5B"/>
    <w:rsid w:val="00383289"/>
    <w:rsid w:val="0039069B"/>
    <w:rsid w:val="00390BB8"/>
    <w:rsid w:val="003A4A59"/>
    <w:rsid w:val="003A4C4C"/>
    <w:rsid w:val="003B3C57"/>
    <w:rsid w:val="003B3E16"/>
    <w:rsid w:val="003C0265"/>
    <w:rsid w:val="003C0AD5"/>
    <w:rsid w:val="003C2BFC"/>
    <w:rsid w:val="003C2C77"/>
    <w:rsid w:val="003D0E2A"/>
    <w:rsid w:val="003E098A"/>
    <w:rsid w:val="003E3EE8"/>
    <w:rsid w:val="003E5AE8"/>
    <w:rsid w:val="003F1885"/>
    <w:rsid w:val="003F28F1"/>
    <w:rsid w:val="003F574F"/>
    <w:rsid w:val="003F7164"/>
    <w:rsid w:val="00404832"/>
    <w:rsid w:val="00407B60"/>
    <w:rsid w:val="004203DE"/>
    <w:rsid w:val="00426686"/>
    <w:rsid w:val="00431965"/>
    <w:rsid w:val="0044031E"/>
    <w:rsid w:val="00441B36"/>
    <w:rsid w:val="00445D2A"/>
    <w:rsid w:val="004475A8"/>
    <w:rsid w:val="00450047"/>
    <w:rsid w:val="00457C64"/>
    <w:rsid w:val="00463907"/>
    <w:rsid w:val="00465F5B"/>
    <w:rsid w:val="00470FDE"/>
    <w:rsid w:val="004717E5"/>
    <w:rsid w:val="0047221F"/>
    <w:rsid w:val="004746B1"/>
    <w:rsid w:val="00474857"/>
    <w:rsid w:val="00476CBE"/>
    <w:rsid w:val="00480081"/>
    <w:rsid w:val="00483252"/>
    <w:rsid w:val="00484663"/>
    <w:rsid w:val="0049061F"/>
    <w:rsid w:val="00493A90"/>
    <w:rsid w:val="004940F3"/>
    <w:rsid w:val="004945A5"/>
    <w:rsid w:val="004A3AB9"/>
    <w:rsid w:val="004B1498"/>
    <w:rsid w:val="004D3636"/>
    <w:rsid w:val="004D5BDE"/>
    <w:rsid w:val="004E5F29"/>
    <w:rsid w:val="004E7981"/>
    <w:rsid w:val="00502269"/>
    <w:rsid w:val="00504171"/>
    <w:rsid w:val="00507133"/>
    <w:rsid w:val="00522C81"/>
    <w:rsid w:val="0052464A"/>
    <w:rsid w:val="00530AF0"/>
    <w:rsid w:val="0053404A"/>
    <w:rsid w:val="00536189"/>
    <w:rsid w:val="005440B2"/>
    <w:rsid w:val="00547C29"/>
    <w:rsid w:val="0055032A"/>
    <w:rsid w:val="00550DD4"/>
    <w:rsid w:val="00551049"/>
    <w:rsid w:val="00553613"/>
    <w:rsid w:val="00562BEA"/>
    <w:rsid w:val="00574B12"/>
    <w:rsid w:val="005762FC"/>
    <w:rsid w:val="00582081"/>
    <w:rsid w:val="00585004"/>
    <w:rsid w:val="0058573A"/>
    <w:rsid w:val="00592ECE"/>
    <w:rsid w:val="00594C61"/>
    <w:rsid w:val="005A616F"/>
    <w:rsid w:val="005A639F"/>
    <w:rsid w:val="005A654F"/>
    <w:rsid w:val="005A7DBC"/>
    <w:rsid w:val="005B086B"/>
    <w:rsid w:val="005B1314"/>
    <w:rsid w:val="005B1F63"/>
    <w:rsid w:val="005B4366"/>
    <w:rsid w:val="005B472F"/>
    <w:rsid w:val="005C3F7D"/>
    <w:rsid w:val="005D1981"/>
    <w:rsid w:val="005D297A"/>
    <w:rsid w:val="005D677C"/>
    <w:rsid w:val="005D736D"/>
    <w:rsid w:val="005D7EB6"/>
    <w:rsid w:val="005E3927"/>
    <w:rsid w:val="005E57AC"/>
    <w:rsid w:val="005E6BD4"/>
    <w:rsid w:val="005F24C8"/>
    <w:rsid w:val="005F2F5A"/>
    <w:rsid w:val="005F514C"/>
    <w:rsid w:val="005F6848"/>
    <w:rsid w:val="005F76ED"/>
    <w:rsid w:val="00603ABD"/>
    <w:rsid w:val="00606C44"/>
    <w:rsid w:val="00607B51"/>
    <w:rsid w:val="00620F8D"/>
    <w:rsid w:val="0062141A"/>
    <w:rsid w:val="0062173B"/>
    <w:rsid w:val="00621C41"/>
    <w:rsid w:val="00621C4F"/>
    <w:rsid w:val="006233B5"/>
    <w:rsid w:val="0063366C"/>
    <w:rsid w:val="00634715"/>
    <w:rsid w:val="00642661"/>
    <w:rsid w:val="006727FC"/>
    <w:rsid w:val="00680D2C"/>
    <w:rsid w:val="00695EAA"/>
    <w:rsid w:val="006A32D9"/>
    <w:rsid w:val="006A3C88"/>
    <w:rsid w:val="006A77FA"/>
    <w:rsid w:val="006B1F2B"/>
    <w:rsid w:val="006B4013"/>
    <w:rsid w:val="006B4241"/>
    <w:rsid w:val="006C15AC"/>
    <w:rsid w:val="006C5E31"/>
    <w:rsid w:val="006D108F"/>
    <w:rsid w:val="006D45C3"/>
    <w:rsid w:val="006E05AD"/>
    <w:rsid w:val="006E2897"/>
    <w:rsid w:val="006E422F"/>
    <w:rsid w:val="006E44CB"/>
    <w:rsid w:val="006E6E16"/>
    <w:rsid w:val="006E7A6B"/>
    <w:rsid w:val="006F14A7"/>
    <w:rsid w:val="007058DE"/>
    <w:rsid w:val="007104C1"/>
    <w:rsid w:val="00717086"/>
    <w:rsid w:val="0072001A"/>
    <w:rsid w:val="007238A2"/>
    <w:rsid w:val="00726A8E"/>
    <w:rsid w:val="0072717F"/>
    <w:rsid w:val="00731D61"/>
    <w:rsid w:val="007438D9"/>
    <w:rsid w:val="00754A3D"/>
    <w:rsid w:val="00756420"/>
    <w:rsid w:val="00766D2C"/>
    <w:rsid w:val="007702AC"/>
    <w:rsid w:val="00770A22"/>
    <w:rsid w:val="00776437"/>
    <w:rsid w:val="00776719"/>
    <w:rsid w:val="0077786F"/>
    <w:rsid w:val="00784DF7"/>
    <w:rsid w:val="00796526"/>
    <w:rsid w:val="00797960"/>
    <w:rsid w:val="007A09C9"/>
    <w:rsid w:val="007A0F74"/>
    <w:rsid w:val="007A2064"/>
    <w:rsid w:val="007B27FE"/>
    <w:rsid w:val="007C2A43"/>
    <w:rsid w:val="007C4737"/>
    <w:rsid w:val="007D1C46"/>
    <w:rsid w:val="007D305A"/>
    <w:rsid w:val="007E0D0C"/>
    <w:rsid w:val="007E1CAF"/>
    <w:rsid w:val="007E34E4"/>
    <w:rsid w:val="007E4797"/>
    <w:rsid w:val="007E5A4F"/>
    <w:rsid w:val="007F33BD"/>
    <w:rsid w:val="007F5A85"/>
    <w:rsid w:val="007F61E1"/>
    <w:rsid w:val="007F79F9"/>
    <w:rsid w:val="00800339"/>
    <w:rsid w:val="0080048C"/>
    <w:rsid w:val="00802D45"/>
    <w:rsid w:val="00810B11"/>
    <w:rsid w:val="00810F84"/>
    <w:rsid w:val="008233A0"/>
    <w:rsid w:val="0082581E"/>
    <w:rsid w:val="008448AA"/>
    <w:rsid w:val="008473F5"/>
    <w:rsid w:val="00853036"/>
    <w:rsid w:val="00860504"/>
    <w:rsid w:val="00863224"/>
    <w:rsid w:val="0087413E"/>
    <w:rsid w:val="0088294A"/>
    <w:rsid w:val="00885160"/>
    <w:rsid w:val="008A10DE"/>
    <w:rsid w:val="008A2DA1"/>
    <w:rsid w:val="008A5707"/>
    <w:rsid w:val="008B1201"/>
    <w:rsid w:val="008B7F82"/>
    <w:rsid w:val="008C0511"/>
    <w:rsid w:val="008C5CA3"/>
    <w:rsid w:val="008C70E7"/>
    <w:rsid w:val="008D1B3E"/>
    <w:rsid w:val="008D476B"/>
    <w:rsid w:val="008D5F12"/>
    <w:rsid w:val="008D6972"/>
    <w:rsid w:val="008E11C2"/>
    <w:rsid w:val="008E1E82"/>
    <w:rsid w:val="008F1075"/>
    <w:rsid w:val="008F3240"/>
    <w:rsid w:val="00901836"/>
    <w:rsid w:val="00901DE8"/>
    <w:rsid w:val="0090368A"/>
    <w:rsid w:val="00910165"/>
    <w:rsid w:val="00913083"/>
    <w:rsid w:val="00914687"/>
    <w:rsid w:val="009307BE"/>
    <w:rsid w:val="009347F0"/>
    <w:rsid w:val="00936C3E"/>
    <w:rsid w:val="00943451"/>
    <w:rsid w:val="009468A4"/>
    <w:rsid w:val="00951F5A"/>
    <w:rsid w:val="00953F91"/>
    <w:rsid w:val="00960C77"/>
    <w:rsid w:val="00963F76"/>
    <w:rsid w:val="00970192"/>
    <w:rsid w:val="009759E7"/>
    <w:rsid w:val="0098082A"/>
    <w:rsid w:val="009857BF"/>
    <w:rsid w:val="0099042A"/>
    <w:rsid w:val="00991C79"/>
    <w:rsid w:val="0099254D"/>
    <w:rsid w:val="0099749C"/>
    <w:rsid w:val="009A7C83"/>
    <w:rsid w:val="009B2F0E"/>
    <w:rsid w:val="009B61C2"/>
    <w:rsid w:val="009C05BF"/>
    <w:rsid w:val="009C3C57"/>
    <w:rsid w:val="009C4D14"/>
    <w:rsid w:val="009D0607"/>
    <w:rsid w:val="009D477B"/>
    <w:rsid w:val="009E52C5"/>
    <w:rsid w:val="009E665F"/>
    <w:rsid w:val="009F031B"/>
    <w:rsid w:val="009F2980"/>
    <w:rsid w:val="009F2B39"/>
    <w:rsid w:val="009F4058"/>
    <w:rsid w:val="00A00B7F"/>
    <w:rsid w:val="00A01118"/>
    <w:rsid w:val="00A1446F"/>
    <w:rsid w:val="00A1772C"/>
    <w:rsid w:val="00A24055"/>
    <w:rsid w:val="00A3497C"/>
    <w:rsid w:val="00A35027"/>
    <w:rsid w:val="00A44248"/>
    <w:rsid w:val="00A5506F"/>
    <w:rsid w:val="00A63767"/>
    <w:rsid w:val="00A66801"/>
    <w:rsid w:val="00A7375C"/>
    <w:rsid w:val="00A75FA3"/>
    <w:rsid w:val="00A76B70"/>
    <w:rsid w:val="00A81E55"/>
    <w:rsid w:val="00A824C6"/>
    <w:rsid w:val="00A85575"/>
    <w:rsid w:val="00A87D07"/>
    <w:rsid w:val="00A97CE0"/>
    <w:rsid w:val="00AA19A8"/>
    <w:rsid w:val="00AA2A32"/>
    <w:rsid w:val="00AA561F"/>
    <w:rsid w:val="00AB1584"/>
    <w:rsid w:val="00AC32BC"/>
    <w:rsid w:val="00AC3530"/>
    <w:rsid w:val="00AC4B61"/>
    <w:rsid w:val="00AC7763"/>
    <w:rsid w:val="00AD5BF8"/>
    <w:rsid w:val="00AE07CD"/>
    <w:rsid w:val="00AE0BF0"/>
    <w:rsid w:val="00AE6EFE"/>
    <w:rsid w:val="00AF289F"/>
    <w:rsid w:val="00AF44B6"/>
    <w:rsid w:val="00B0020A"/>
    <w:rsid w:val="00B03340"/>
    <w:rsid w:val="00B0667F"/>
    <w:rsid w:val="00B1338F"/>
    <w:rsid w:val="00B17DED"/>
    <w:rsid w:val="00B21F7A"/>
    <w:rsid w:val="00B2233A"/>
    <w:rsid w:val="00B27469"/>
    <w:rsid w:val="00B37A1F"/>
    <w:rsid w:val="00B4423E"/>
    <w:rsid w:val="00B46BA0"/>
    <w:rsid w:val="00B52580"/>
    <w:rsid w:val="00B54060"/>
    <w:rsid w:val="00B56F34"/>
    <w:rsid w:val="00B66BFA"/>
    <w:rsid w:val="00B74202"/>
    <w:rsid w:val="00B836DD"/>
    <w:rsid w:val="00B83E85"/>
    <w:rsid w:val="00B8733D"/>
    <w:rsid w:val="00B920D4"/>
    <w:rsid w:val="00B93680"/>
    <w:rsid w:val="00B9425A"/>
    <w:rsid w:val="00BA0DEB"/>
    <w:rsid w:val="00BA2EFD"/>
    <w:rsid w:val="00BA55BC"/>
    <w:rsid w:val="00BA6E2F"/>
    <w:rsid w:val="00BC05F4"/>
    <w:rsid w:val="00BC1336"/>
    <w:rsid w:val="00BC2C90"/>
    <w:rsid w:val="00BC6961"/>
    <w:rsid w:val="00BC7ADC"/>
    <w:rsid w:val="00BD0729"/>
    <w:rsid w:val="00BD09E2"/>
    <w:rsid w:val="00BE70CC"/>
    <w:rsid w:val="00BF546A"/>
    <w:rsid w:val="00BF6E90"/>
    <w:rsid w:val="00BF7F9E"/>
    <w:rsid w:val="00C0564B"/>
    <w:rsid w:val="00C3092B"/>
    <w:rsid w:val="00C414A7"/>
    <w:rsid w:val="00C47516"/>
    <w:rsid w:val="00C47FE4"/>
    <w:rsid w:val="00C508E0"/>
    <w:rsid w:val="00C56A53"/>
    <w:rsid w:val="00C6486C"/>
    <w:rsid w:val="00C64B29"/>
    <w:rsid w:val="00C704A7"/>
    <w:rsid w:val="00C7130D"/>
    <w:rsid w:val="00C866ED"/>
    <w:rsid w:val="00C87477"/>
    <w:rsid w:val="00C87DB8"/>
    <w:rsid w:val="00C90FE4"/>
    <w:rsid w:val="00C937D2"/>
    <w:rsid w:val="00CA4AC7"/>
    <w:rsid w:val="00CB4B3F"/>
    <w:rsid w:val="00CC22CA"/>
    <w:rsid w:val="00CC56D1"/>
    <w:rsid w:val="00CC7BB3"/>
    <w:rsid w:val="00CE0816"/>
    <w:rsid w:val="00CE4D6A"/>
    <w:rsid w:val="00CE6035"/>
    <w:rsid w:val="00CE66E3"/>
    <w:rsid w:val="00CF304E"/>
    <w:rsid w:val="00CF348B"/>
    <w:rsid w:val="00CF7138"/>
    <w:rsid w:val="00D02DE6"/>
    <w:rsid w:val="00D03A1C"/>
    <w:rsid w:val="00D11314"/>
    <w:rsid w:val="00D13B96"/>
    <w:rsid w:val="00D3469E"/>
    <w:rsid w:val="00D36730"/>
    <w:rsid w:val="00D37714"/>
    <w:rsid w:val="00D402AB"/>
    <w:rsid w:val="00D471D8"/>
    <w:rsid w:val="00D5290E"/>
    <w:rsid w:val="00D53F1E"/>
    <w:rsid w:val="00D54B41"/>
    <w:rsid w:val="00D5666F"/>
    <w:rsid w:val="00D62E84"/>
    <w:rsid w:val="00D669B9"/>
    <w:rsid w:val="00D871A2"/>
    <w:rsid w:val="00DA0D11"/>
    <w:rsid w:val="00DA5634"/>
    <w:rsid w:val="00DA61BA"/>
    <w:rsid w:val="00DD24CB"/>
    <w:rsid w:val="00DD28A7"/>
    <w:rsid w:val="00DD294D"/>
    <w:rsid w:val="00DD5F62"/>
    <w:rsid w:val="00DD6CBA"/>
    <w:rsid w:val="00DE7F9D"/>
    <w:rsid w:val="00DF73CE"/>
    <w:rsid w:val="00DF79F5"/>
    <w:rsid w:val="00E066A3"/>
    <w:rsid w:val="00E0778A"/>
    <w:rsid w:val="00E11C3E"/>
    <w:rsid w:val="00E20B05"/>
    <w:rsid w:val="00E25812"/>
    <w:rsid w:val="00E26FA5"/>
    <w:rsid w:val="00E335E1"/>
    <w:rsid w:val="00E36C5A"/>
    <w:rsid w:val="00E370EA"/>
    <w:rsid w:val="00E401D7"/>
    <w:rsid w:val="00E40F74"/>
    <w:rsid w:val="00E4378E"/>
    <w:rsid w:val="00E518DF"/>
    <w:rsid w:val="00E533CD"/>
    <w:rsid w:val="00E70A43"/>
    <w:rsid w:val="00E7139D"/>
    <w:rsid w:val="00E77C92"/>
    <w:rsid w:val="00E82543"/>
    <w:rsid w:val="00E85119"/>
    <w:rsid w:val="00E8643D"/>
    <w:rsid w:val="00E96072"/>
    <w:rsid w:val="00E9760A"/>
    <w:rsid w:val="00EA4809"/>
    <w:rsid w:val="00EA492E"/>
    <w:rsid w:val="00EA634F"/>
    <w:rsid w:val="00EB2317"/>
    <w:rsid w:val="00EB47EE"/>
    <w:rsid w:val="00EB5BE9"/>
    <w:rsid w:val="00EB60EC"/>
    <w:rsid w:val="00EB6EEA"/>
    <w:rsid w:val="00EB6FAA"/>
    <w:rsid w:val="00EC0D38"/>
    <w:rsid w:val="00ED5E2E"/>
    <w:rsid w:val="00EE0E97"/>
    <w:rsid w:val="00EE1B6E"/>
    <w:rsid w:val="00EE6EC7"/>
    <w:rsid w:val="00EF0ED1"/>
    <w:rsid w:val="00EF1086"/>
    <w:rsid w:val="00EF113B"/>
    <w:rsid w:val="00F01CCF"/>
    <w:rsid w:val="00F11165"/>
    <w:rsid w:val="00F11E21"/>
    <w:rsid w:val="00F16898"/>
    <w:rsid w:val="00F2003C"/>
    <w:rsid w:val="00F20B38"/>
    <w:rsid w:val="00F24AF9"/>
    <w:rsid w:val="00F330DE"/>
    <w:rsid w:val="00F34ADB"/>
    <w:rsid w:val="00F365F2"/>
    <w:rsid w:val="00F472D2"/>
    <w:rsid w:val="00F6095E"/>
    <w:rsid w:val="00F70BD2"/>
    <w:rsid w:val="00F71D6D"/>
    <w:rsid w:val="00F754B1"/>
    <w:rsid w:val="00F85F48"/>
    <w:rsid w:val="00F90BCF"/>
    <w:rsid w:val="00F91182"/>
    <w:rsid w:val="00FA11A1"/>
    <w:rsid w:val="00FA50F9"/>
    <w:rsid w:val="00FA67D6"/>
    <w:rsid w:val="00FB2A0D"/>
    <w:rsid w:val="00FB3D9B"/>
    <w:rsid w:val="00FC165D"/>
    <w:rsid w:val="00FC2A5A"/>
    <w:rsid w:val="00FC7B15"/>
    <w:rsid w:val="00FD35FB"/>
    <w:rsid w:val="00FD4B80"/>
    <w:rsid w:val="00FF5AB5"/>
    <w:rsid w:val="00FF7E8B"/>
    <w:rsid w:val="0270BF3E"/>
    <w:rsid w:val="0E013D72"/>
    <w:rsid w:val="1D0EC5D5"/>
    <w:rsid w:val="1F76AA8C"/>
    <w:rsid w:val="295B6B65"/>
    <w:rsid w:val="2D71ACFD"/>
    <w:rsid w:val="2F555B23"/>
    <w:rsid w:val="53896B9F"/>
    <w:rsid w:val="581CF872"/>
    <w:rsid w:val="5C08A292"/>
    <w:rsid w:val="5C8D0686"/>
    <w:rsid w:val="6F8D97B2"/>
    <w:rsid w:val="7113ABF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45F5AD5E-FE0B-49F2-894E-882B8FB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docs.peppol.eu/poacc/billing/3.0/bis/"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www.gs1.no/gln"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ehf-infrastruktur-kontraktsoppfolging" TargetMode="External"/><Relationship Id="rId5" Type="http://schemas.openxmlformats.org/officeDocument/2006/relationships/hyperlink" Target="https://www.anskaffelser.no/digitalisering/verktoykasse-systemleverandorer/formater-ehf-bis" TargetMode="External"/><Relationship Id="rId4" Type="http://schemas.openxmlformats.org/officeDocument/2006/relationships/hyperlink" Target="https://www.anskaffelser.no/verktoy/mottakere-i-elma"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gs1.no/unspsc" TargetMode="External"/><Relationship Id="rId26" Type="http://schemas.openxmlformats.org/officeDocument/2006/relationships/hyperlink" Target="https://anskaffelser.dev/postaward/g3/spec/" TargetMode="External"/><Relationship Id="rId39" Type="http://schemas.openxmlformats.org/officeDocument/2006/relationships/fontTable" Target="fontTable.xm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ehandel@nmbu.no" TargetMode="External"/><Relationship Id="rId25" Type="http://schemas.openxmlformats.org/officeDocument/2006/relationships/hyperlink" Target="https://anskaffelser.dev/"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anskaffelser.no/english/e-procurement/norwegian-agency-public-and-financial-management-dfo-peppol-authority" TargetMode="External"/><Relationship Id="rId32" Type="http://schemas.openxmlformats.org/officeDocument/2006/relationships/hyperlink" Target="https://www.nmbu.no/om/betalingsopplysninger-faktura"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mbu.no/om/innkjop-pa-nmbu-informasjon-til-vare-leverandorer" TargetMode="External"/><Relationship Id="rId23" Type="http://schemas.openxmlformats.org/officeDocument/2006/relationships/hyperlink" Target="https://anskaffelser.no/verktoy/veiledere/aksesspunkt" TargetMode="External"/><Relationship Id="rId28" Type="http://schemas.openxmlformats.org/officeDocument/2006/relationships/hyperlink" Target="https://anskaffelser.dev/service/validator/"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anskaffelser.no/verktoy/veiledere/systemleverandorer-e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kasse-systemleverandorer/ehf-infrastruktur-kontraktsoppfolging/hva-er-elma"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peppol.org/documentation/technical-documentation/post-award-documentation/" TargetMode="External"/><Relationship Id="rId30" Type="http://schemas.openxmlformats.org/officeDocument/2006/relationships/hyperlink" Target="https://hotell.difi.no/?dataset=difi/elma/participants"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E81DFEADE1C843AB849AAC077EE653" ma:contentTypeVersion="3" ma:contentTypeDescription="Create a new document." ma:contentTypeScope="" ma:versionID="f98bdc6151d05657474327908edb05f8">
  <xsd:schema xmlns:xsd="http://www.w3.org/2001/XMLSchema" xmlns:xs="http://www.w3.org/2001/XMLSchema" xmlns:p="http://schemas.microsoft.com/office/2006/metadata/properties" xmlns:ns2="c7c125a5-86cc-4ab3-9912-6c68a30b1519" targetNamespace="http://schemas.microsoft.com/office/2006/metadata/properties" ma:root="true" ma:fieldsID="03bd289395e39469927116703f53fa31" ns2:_="">
    <xsd:import namespace="c7c125a5-86cc-4ab3-9912-6c68a30b15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125a5-86cc-4ab3-9912-6c68a30b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63993-FDFF-4C81-BB22-8E2E50FD4831}">
  <ds:schemaRefs>
    <ds:schemaRef ds:uri="http://schemas.microsoft.com/sharepoint/v3/contenttype/forms"/>
  </ds:schemaRefs>
</ds:datastoreItem>
</file>

<file path=customXml/itemProps2.xml><?xml version="1.0" encoding="utf-8"?>
<ds:datastoreItem xmlns:ds="http://schemas.openxmlformats.org/officeDocument/2006/customXml" ds:itemID="{D05EC09D-62D0-4968-8EC6-29EFE4FEA612}"/>
</file>

<file path=customXml/itemProps3.xml><?xml version="1.0" encoding="utf-8"?>
<ds:datastoreItem xmlns:ds="http://schemas.openxmlformats.org/officeDocument/2006/customXml" ds:itemID="{F77793B2-9145-48F6-A5C6-E0706AC683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2644</Words>
  <Characters>15076</Characters>
  <Application>Microsoft Office Word</Application>
  <DocSecurity>0</DocSecurity>
  <Lines>125</Lines>
  <Paragraphs>35</Paragraphs>
  <ScaleCrop>false</ScaleCrop>
  <Company/>
  <LinksUpToDate>false</LinksUpToDate>
  <CharactersWithSpaces>17685</CharactersWithSpaces>
  <SharedDoc>false</SharedDoc>
  <HLinks>
    <vt:vector size="228" baseType="variant">
      <vt:variant>
        <vt:i4>5832792</vt:i4>
      </vt:variant>
      <vt:variant>
        <vt:i4>69</vt:i4>
      </vt:variant>
      <vt:variant>
        <vt:i4>0</vt:i4>
      </vt:variant>
      <vt:variant>
        <vt:i4>5</vt:i4>
      </vt:variant>
      <vt:variant>
        <vt:lpwstr>https://anskaffelser.no/verktoy/veiledere/systemleverandorer-erp</vt:lpwstr>
      </vt:variant>
      <vt:variant>
        <vt:lpwstr/>
      </vt:variant>
      <vt:variant>
        <vt:i4>7274623</vt:i4>
      </vt:variant>
      <vt:variant>
        <vt:i4>66</vt:i4>
      </vt:variant>
      <vt:variant>
        <vt:i4>0</vt:i4>
      </vt:variant>
      <vt:variant>
        <vt:i4>5</vt:i4>
      </vt:variant>
      <vt:variant>
        <vt:lpwstr>https://hotell.difi.no/?dataset=difi/elma/participants</vt:lpwstr>
      </vt:variant>
      <vt:variant>
        <vt:lpwstr/>
      </vt:variant>
      <vt:variant>
        <vt:i4>6946942</vt:i4>
      </vt:variant>
      <vt:variant>
        <vt:i4>63</vt:i4>
      </vt:variant>
      <vt:variant>
        <vt:i4>0</vt:i4>
      </vt:variant>
      <vt:variant>
        <vt:i4>5</vt:i4>
      </vt:variant>
      <vt:variant>
        <vt:lpwstr>https://www.anskaffelser.no/verktoy/veiledere/mottakere-i-elma</vt:lpwstr>
      </vt:variant>
      <vt:variant>
        <vt:lpwstr>argument=undefined&amp;query=&amp;page=1</vt:lpwstr>
      </vt:variant>
      <vt:variant>
        <vt:i4>7405665</vt:i4>
      </vt:variant>
      <vt:variant>
        <vt:i4>60</vt:i4>
      </vt:variant>
      <vt:variant>
        <vt:i4>0</vt:i4>
      </vt:variant>
      <vt:variant>
        <vt:i4>5</vt:i4>
      </vt:variant>
      <vt:variant>
        <vt:lpwstr>https://anskaffelser.dev/service/validator/</vt:lpwstr>
      </vt:variant>
      <vt:variant>
        <vt:lpwstr/>
      </vt:variant>
      <vt:variant>
        <vt:i4>3080297</vt:i4>
      </vt:variant>
      <vt:variant>
        <vt:i4>57</vt:i4>
      </vt:variant>
      <vt:variant>
        <vt:i4>0</vt:i4>
      </vt:variant>
      <vt:variant>
        <vt:i4>5</vt:i4>
      </vt:variant>
      <vt:variant>
        <vt:lpwstr>https://peppol.org/documentation/technical-documentation/post-award-documentation/</vt:lpwstr>
      </vt:variant>
      <vt:variant>
        <vt:lpwstr/>
      </vt:variant>
      <vt:variant>
        <vt:i4>3670060</vt:i4>
      </vt:variant>
      <vt:variant>
        <vt:i4>54</vt:i4>
      </vt:variant>
      <vt:variant>
        <vt:i4>0</vt:i4>
      </vt:variant>
      <vt:variant>
        <vt:i4>5</vt:i4>
      </vt:variant>
      <vt:variant>
        <vt:lpwstr>https://anskaffelser.dev/postaward/g3/spec/</vt:lpwstr>
      </vt:variant>
      <vt:variant>
        <vt:lpwstr/>
      </vt:variant>
      <vt:variant>
        <vt:i4>262167</vt:i4>
      </vt:variant>
      <vt:variant>
        <vt:i4>51</vt:i4>
      </vt:variant>
      <vt:variant>
        <vt:i4>0</vt:i4>
      </vt:variant>
      <vt:variant>
        <vt:i4>5</vt:i4>
      </vt:variant>
      <vt:variant>
        <vt:lpwstr>https://anskaffelser.dev/</vt:lpwstr>
      </vt:variant>
      <vt:variant>
        <vt:lpwstr/>
      </vt:variant>
      <vt:variant>
        <vt:i4>3932198</vt:i4>
      </vt:variant>
      <vt:variant>
        <vt:i4>48</vt:i4>
      </vt:variant>
      <vt:variant>
        <vt:i4>0</vt:i4>
      </vt:variant>
      <vt:variant>
        <vt:i4>5</vt:i4>
      </vt:variant>
      <vt:variant>
        <vt:lpwstr>https://anskaffelser.no/english/e-procurement/norwegian-agency-public-and-financial-management-dfo-peppol-authority</vt:lpwstr>
      </vt:variant>
      <vt:variant>
        <vt:lpwstr/>
      </vt:variant>
      <vt:variant>
        <vt:i4>4849681</vt:i4>
      </vt:variant>
      <vt:variant>
        <vt:i4>45</vt:i4>
      </vt:variant>
      <vt:variant>
        <vt:i4>0</vt:i4>
      </vt:variant>
      <vt:variant>
        <vt:i4>5</vt:i4>
      </vt:variant>
      <vt:variant>
        <vt:lpwstr>https://anskaffelser.no/verktoy/veiledere/aksesspunkt</vt:lpwstr>
      </vt:variant>
      <vt:variant>
        <vt:lpwstr/>
      </vt:variant>
      <vt:variant>
        <vt:i4>2949175</vt:i4>
      </vt:variant>
      <vt:variant>
        <vt:i4>42</vt:i4>
      </vt:variant>
      <vt:variant>
        <vt:i4>0</vt:i4>
      </vt:variant>
      <vt:variant>
        <vt:i4>5</vt:i4>
      </vt:variant>
      <vt:variant>
        <vt:lpwstr>https://anskaffelser.no/ofte-stilte-sporsmal-om-anskaffelser/elektronisk-handelsformat-ehf</vt:lpwstr>
      </vt:variant>
      <vt:variant>
        <vt:lpwstr/>
      </vt:variant>
      <vt:variant>
        <vt:i4>7209015</vt:i4>
      </vt:variant>
      <vt:variant>
        <vt:i4>39</vt:i4>
      </vt:variant>
      <vt:variant>
        <vt:i4>0</vt:i4>
      </vt:variant>
      <vt:variant>
        <vt:i4>5</vt:i4>
      </vt:variant>
      <vt:variant>
        <vt:lpwstr>https://anskaffelser.no/verktoy/veiledere/elektronisk-handelsformat-ehf-veileder-systemleverandorer</vt:lpwstr>
      </vt:variant>
      <vt:variant>
        <vt:lpwstr/>
      </vt:variant>
      <vt:variant>
        <vt:i4>786441</vt:i4>
      </vt:variant>
      <vt:variant>
        <vt:i4>36</vt:i4>
      </vt:variant>
      <vt:variant>
        <vt:i4>0</vt:i4>
      </vt:variant>
      <vt:variant>
        <vt:i4>5</vt:i4>
      </vt:variant>
      <vt:variant>
        <vt:lpwstr>https://anskaffelser.no/verktoy/veiledere/ehf-prosessoversikt</vt:lpwstr>
      </vt:variant>
      <vt:variant>
        <vt:lpwstr/>
      </vt:variant>
      <vt:variant>
        <vt:i4>3670060</vt:i4>
      </vt:variant>
      <vt:variant>
        <vt:i4>33</vt:i4>
      </vt:variant>
      <vt:variant>
        <vt:i4>0</vt:i4>
      </vt:variant>
      <vt:variant>
        <vt:i4>5</vt:i4>
      </vt:variant>
      <vt:variant>
        <vt:lpwstr>https://anskaffelser.dev/postaward/g3/spec/</vt:lpwstr>
      </vt:variant>
      <vt:variant>
        <vt:lpwstr/>
      </vt:variant>
      <vt:variant>
        <vt:i4>3670060</vt:i4>
      </vt:variant>
      <vt:variant>
        <vt:i4>30</vt:i4>
      </vt:variant>
      <vt:variant>
        <vt:i4>0</vt:i4>
      </vt:variant>
      <vt:variant>
        <vt:i4>5</vt:i4>
      </vt:variant>
      <vt:variant>
        <vt:lpwstr>https://anskaffelser.dev/postaward/g3/spec/</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4259863</vt:i4>
      </vt:variant>
      <vt:variant>
        <vt:i4>24</vt:i4>
      </vt:variant>
      <vt:variant>
        <vt:i4>0</vt:i4>
      </vt:variant>
      <vt:variant>
        <vt:i4>5</vt:i4>
      </vt:variant>
      <vt:variant>
        <vt:lpwstr>http://www.gs1.no/unspsc</vt:lpwstr>
      </vt:variant>
      <vt:variant>
        <vt:lpwstr/>
      </vt:variant>
      <vt:variant>
        <vt:i4>2293791</vt:i4>
      </vt:variant>
      <vt:variant>
        <vt:i4>21</vt:i4>
      </vt:variant>
      <vt:variant>
        <vt:i4>0</vt:i4>
      </vt:variant>
      <vt:variant>
        <vt:i4>5</vt:i4>
      </vt:variant>
      <vt:variant>
        <vt:lpwstr>mailto:ehandel@nmbu.no</vt:lpwstr>
      </vt:variant>
      <vt:variant>
        <vt:lpwstr/>
      </vt:variant>
      <vt:variant>
        <vt:i4>3670060</vt:i4>
      </vt:variant>
      <vt:variant>
        <vt:i4>18</vt:i4>
      </vt:variant>
      <vt:variant>
        <vt:i4>0</vt:i4>
      </vt:variant>
      <vt:variant>
        <vt:i4>5</vt:i4>
      </vt:variant>
      <vt:variant>
        <vt:lpwstr>https://anskaffelser.dev/postaward/g3/spec/</vt:lpwstr>
      </vt:variant>
      <vt:variant>
        <vt:lpwstr/>
      </vt:variant>
      <vt:variant>
        <vt:i4>4259863</vt:i4>
      </vt:variant>
      <vt:variant>
        <vt:i4>15</vt:i4>
      </vt:variant>
      <vt:variant>
        <vt:i4>0</vt:i4>
      </vt:variant>
      <vt:variant>
        <vt:i4>5</vt:i4>
      </vt:variant>
      <vt:variant>
        <vt:lpwstr>http://www.gs1.no/unspsc</vt:lpwstr>
      </vt:variant>
      <vt:variant>
        <vt:lpwstr/>
      </vt:variant>
      <vt:variant>
        <vt:i4>3670060</vt:i4>
      </vt:variant>
      <vt:variant>
        <vt:i4>12</vt:i4>
      </vt:variant>
      <vt:variant>
        <vt:i4>0</vt:i4>
      </vt:variant>
      <vt:variant>
        <vt:i4>5</vt:i4>
      </vt:variant>
      <vt:variant>
        <vt:lpwstr>https://anskaffelser.dev/postaward/g3/spec/</vt:lpwstr>
      </vt:variant>
      <vt:variant>
        <vt:lpwstr/>
      </vt:variant>
      <vt:variant>
        <vt:i4>4259863</vt:i4>
      </vt:variant>
      <vt:variant>
        <vt:i4>9</vt:i4>
      </vt:variant>
      <vt:variant>
        <vt:i4>0</vt:i4>
      </vt:variant>
      <vt:variant>
        <vt:i4>5</vt:i4>
      </vt:variant>
      <vt:variant>
        <vt:lpwstr>http://www.gs1.no/unspsc</vt:lpwstr>
      </vt:variant>
      <vt:variant>
        <vt:lpwstr/>
      </vt:variant>
      <vt:variant>
        <vt:i4>3670060</vt:i4>
      </vt:variant>
      <vt:variant>
        <vt:i4>6</vt:i4>
      </vt:variant>
      <vt:variant>
        <vt:i4>0</vt:i4>
      </vt:variant>
      <vt:variant>
        <vt:i4>5</vt:i4>
      </vt:variant>
      <vt:variant>
        <vt:lpwstr>https://anskaffelser.dev/postaward/g3/spec/</vt:lpwstr>
      </vt:variant>
      <vt:variant>
        <vt:lpwstr/>
      </vt:variant>
      <vt:variant>
        <vt:i4>524379</vt:i4>
      </vt:variant>
      <vt:variant>
        <vt:i4>3</vt:i4>
      </vt:variant>
      <vt:variant>
        <vt:i4>0</vt:i4>
      </vt:variant>
      <vt:variant>
        <vt:i4>5</vt:i4>
      </vt:variant>
      <vt:variant>
        <vt:lpwstr>https://www.nmbu.no/om/innkjop-pa-nmbu-informasjon-til-vare-leverandorer</vt:lpwstr>
      </vt:variant>
      <vt:variant>
        <vt:lpwstr/>
      </vt:variant>
      <vt:variant>
        <vt:i4>4587538</vt:i4>
      </vt:variant>
      <vt:variant>
        <vt:i4>0</vt:i4>
      </vt:variant>
      <vt:variant>
        <vt:i4>0</vt:i4>
      </vt:variant>
      <vt:variant>
        <vt:i4>5</vt:i4>
      </vt:variant>
      <vt:variant>
        <vt:lpwstr>https://www.anskaffelser.no/verktoykasse-systemleverandorer/ehf-infrastruktur-kontraktsoppfolging/hva-er-elma</vt:lpwstr>
      </vt:variant>
      <vt:variant>
        <vt:lpwstr/>
      </vt:variant>
      <vt:variant>
        <vt:i4>7733349</vt:i4>
      </vt:variant>
      <vt:variant>
        <vt:i4>39</vt:i4>
      </vt:variant>
      <vt:variant>
        <vt:i4>0</vt:i4>
      </vt:variant>
      <vt:variant>
        <vt:i4>5</vt:i4>
      </vt:variant>
      <vt:variant>
        <vt:lpwstr>https://www.anskaffelser.no/verktoykasse-systemleverandorer/formater-ehf-bis/ehf-faktura-og-kreditnota</vt:lpwstr>
      </vt:variant>
      <vt:variant>
        <vt:lpwstr/>
      </vt:variant>
      <vt:variant>
        <vt:i4>2621502</vt:i4>
      </vt:variant>
      <vt:variant>
        <vt:i4>36</vt:i4>
      </vt:variant>
      <vt:variant>
        <vt:i4>0</vt:i4>
      </vt:variant>
      <vt:variant>
        <vt:i4>5</vt:i4>
      </vt:variant>
      <vt:variant>
        <vt:lpwstr>https://www.anskaffelser.no/verktoykasse-systemleverandorer/formater-ehf-bis/ehf-pakkseddel</vt:lpwstr>
      </vt:variant>
      <vt:variant>
        <vt:lpwstr/>
      </vt:variant>
      <vt:variant>
        <vt:i4>1245205</vt:i4>
      </vt:variant>
      <vt:variant>
        <vt:i4>33</vt:i4>
      </vt:variant>
      <vt:variant>
        <vt:i4>0</vt:i4>
      </vt:variant>
      <vt:variant>
        <vt:i4>5</vt:i4>
      </vt:variant>
      <vt:variant>
        <vt:lpwstr>https://anskaffelser.dev/postaward/g3/spec/advanced-ordering-3.0/</vt:lpwstr>
      </vt:variant>
      <vt:variant>
        <vt:lpwstr/>
      </vt:variant>
      <vt:variant>
        <vt:i4>3604535</vt:i4>
      </vt:variant>
      <vt:variant>
        <vt:i4>30</vt:i4>
      </vt:variant>
      <vt:variant>
        <vt:i4>0</vt:i4>
      </vt:variant>
      <vt:variant>
        <vt:i4>5</vt:i4>
      </vt:variant>
      <vt:variant>
        <vt:lpwstr>https://www.anskaffelser.no/verktoy/veiledere/elektronisk-handelsformat-ehf-veileder-systemleverandorer</vt:lpwstr>
      </vt:variant>
      <vt:variant>
        <vt:lpwstr/>
      </vt:variant>
      <vt:variant>
        <vt:i4>1703949</vt:i4>
      </vt:variant>
      <vt:variant>
        <vt:i4>27</vt:i4>
      </vt:variant>
      <vt:variant>
        <vt:i4>0</vt:i4>
      </vt:variant>
      <vt:variant>
        <vt:i4>5</vt:i4>
      </vt:variant>
      <vt:variant>
        <vt:lpwstr>https://www.anskaffelser.no/verktoy/erp-leverandorer</vt:lpwstr>
      </vt:variant>
      <vt:variant>
        <vt:lpwstr/>
      </vt:variant>
      <vt:variant>
        <vt:i4>4718622</vt:i4>
      </vt:variant>
      <vt:variant>
        <vt:i4>24</vt:i4>
      </vt:variant>
      <vt:variant>
        <vt:i4>0</vt:i4>
      </vt:variant>
      <vt:variant>
        <vt:i4>5</vt:i4>
      </vt:variant>
      <vt:variant>
        <vt:lpwstr>https://www.anskaffelser.no/verktoy/aksesspunkter-ehf-og-bis-formater</vt:lpwstr>
      </vt:variant>
      <vt:variant>
        <vt:lpwstr/>
      </vt:variant>
      <vt:variant>
        <vt:i4>720925</vt:i4>
      </vt:variant>
      <vt:variant>
        <vt:i4>21</vt:i4>
      </vt:variant>
      <vt:variant>
        <vt:i4>0</vt:i4>
      </vt:variant>
      <vt:variant>
        <vt:i4>5</vt:i4>
      </vt:variant>
      <vt:variant>
        <vt:lpwstr>https://docs.peppol.eu/poacc/billing/3.0/bis/</vt:lpwstr>
      </vt:variant>
      <vt:variant>
        <vt:lpwstr>_binary_objects</vt:lpwstr>
      </vt:variant>
      <vt:variant>
        <vt:i4>5242885</vt:i4>
      </vt:variant>
      <vt:variant>
        <vt:i4>18</vt:i4>
      </vt:variant>
      <vt:variant>
        <vt:i4>0</vt:i4>
      </vt:variant>
      <vt:variant>
        <vt:i4>5</vt:i4>
      </vt:variant>
      <vt:variant>
        <vt:lpwstr>http://www.gs1.no/gln</vt:lpwstr>
      </vt:variant>
      <vt:variant>
        <vt:lpwstr/>
      </vt:variant>
      <vt:variant>
        <vt:i4>5177344</vt:i4>
      </vt:variant>
      <vt:variant>
        <vt:i4>15</vt:i4>
      </vt:variant>
      <vt:variant>
        <vt:i4>0</vt:i4>
      </vt:variant>
      <vt:variant>
        <vt:i4>5</vt:i4>
      </vt:variant>
      <vt:variant>
        <vt:lpwstr>https://www.anskaffelser.no/digitalisering/verktoykasse-systemleverandorer/ehf-infrastruktur-kontraktsoppfolging</vt:lpwstr>
      </vt:variant>
      <vt:variant>
        <vt:lpwstr/>
      </vt:variant>
      <vt:variant>
        <vt:i4>3080313</vt:i4>
      </vt:variant>
      <vt:variant>
        <vt:i4>12</vt:i4>
      </vt:variant>
      <vt:variant>
        <vt:i4>0</vt:i4>
      </vt:variant>
      <vt:variant>
        <vt:i4>5</vt:i4>
      </vt:variant>
      <vt:variant>
        <vt:lpwstr>https://www.anskaffelser.no/digitalisering/verktoykasse-systemleverandorer/formater-ehf-bis</vt:lpwstr>
      </vt:variant>
      <vt:variant>
        <vt:lpwstr/>
      </vt:variant>
      <vt:variant>
        <vt:i4>6225986</vt:i4>
      </vt:variant>
      <vt:variant>
        <vt:i4>9</vt:i4>
      </vt:variant>
      <vt:variant>
        <vt:i4>0</vt:i4>
      </vt:variant>
      <vt:variant>
        <vt:i4>5</vt:i4>
      </vt:variant>
      <vt:variant>
        <vt:lpwstr>https://www.anskaffelser.no/verktoy/mottakere-i-elma</vt:lpwstr>
      </vt:variant>
      <vt:variant>
        <vt:lpwstr>query=&amp;page=1</vt:lpwstr>
      </vt:variant>
      <vt:variant>
        <vt:i4>6684784</vt:i4>
      </vt:variant>
      <vt:variant>
        <vt:i4>6</vt:i4>
      </vt:variant>
      <vt:variant>
        <vt:i4>0</vt:i4>
      </vt:variant>
      <vt:variant>
        <vt:i4>5</vt:i4>
      </vt:variant>
      <vt:variant>
        <vt:lpwstr>http://www.anskaffelser.no/verktoy/erp-leverandorer</vt:lpwstr>
      </vt:variant>
      <vt:variant>
        <vt:lpwstr/>
      </vt:variant>
      <vt:variant>
        <vt:i4>7864420</vt:i4>
      </vt:variant>
      <vt:variant>
        <vt:i4>3</vt:i4>
      </vt:variant>
      <vt:variant>
        <vt:i4>0</vt:i4>
      </vt:variant>
      <vt:variant>
        <vt:i4>5</vt:i4>
      </vt:variant>
      <vt:variant>
        <vt:lpwstr>https://www.anskaffelser.no/verktoy/veiledere/aksesspunkter-ehf-og-bis-formater</vt:lpwstr>
      </vt:variant>
      <vt:variant>
        <vt:lpwstr/>
      </vt:variant>
      <vt:variant>
        <vt:i4>1245201</vt:i4>
      </vt:variant>
      <vt:variant>
        <vt:i4>0</vt:i4>
      </vt:variant>
      <vt:variant>
        <vt:i4>0</vt:i4>
      </vt:variant>
      <vt:variant>
        <vt:i4>5</vt:i4>
      </vt:variant>
      <vt:variant>
        <vt:lpwstr>https://www.anskaffelser.no/verktoy/veiledere/aksesspunkt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Kristiansen</dc:creator>
  <cp:keywords/>
  <cp:lastModifiedBy>Lena Kristiansen</cp:lastModifiedBy>
  <cp:revision>35</cp:revision>
  <dcterms:created xsi:type="dcterms:W3CDTF">2026-06-16T18:18:00Z</dcterms:created>
  <dcterms:modified xsi:type="dcterms:W3CDTF">2026-06-16T18:46:00Z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2023-08-28T07:56:53Z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b7592d7f-665a-4ffa-be69-b7a06a6bd5bf</vt:lpwstr>
  </property>
  <property fmtid="{D5CDD505-2E9C-101B-9397-08002B2CF9AE}" pid="8" name="MSIP_Label_d0484126-3486-41a9-802e-7f1e2277276c_ContentBits">
    <vt:lpwstr>0</vt:lpwstr>
  </property>
  <property fmtid="{D5CDD505-2E9C-101B-9397-08002B2CF9AE}" pid="9" name="ContentTypeId">
    <vt:lpwstr>0x010100D8E81DFEADE1C843AB849AAC077EE653</vt:lpwstr>
  </property>
  <property fmtid="{D5CDD505-2E9C-101B-9397-08002B2CF9AE}" pid="10" name="MediaServiceImageTags">
    <vt:lpwstr/>
  </property>
</Properties>
</file>